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7E63EC" w:rsidRPr="0032675E" w14:paraId="7AAD374C" w14:textId="77777777" w:rsidTr="00D058B7">
        <w:trPr>
          <w:cantSplit/>
          <w:trHeight w:val="1201"/>
          <w:jc w:val="center"/>
        </w:trPr>
        <w:tc>
          <w:tcPr>
            <w:tcW w:w="9600" w:type="dxa"/>
          </w:tcPr>
          <w:p w14:paraId="2D9650F9" w14:textId="77777777" w:rsidR="0032675E" w:rsidRPr="0032675E" w:rsidRDefault="0032675E" w:rsidP="0032675E">
            <w:pPr>
              <w:widowControl w:val="0"/>
              <w:spacing w:after="200" w:line="276" w:lineRule="auto"/>
              <w:ind w:firstLine="0"/>
              <w:contextualSpacing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cap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7725A8" wp14:editId="02EC800B">
                  <wp:extent cx="890270" cy="1009015"/>
                  <wp:effectExtent l="0" t="0" r="8890" b="12065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3EC" w:rsidRPr="0032675E" w14:paraId="4B94E312" w14:textId="77777777" w:rsidTr="00D058B7">
        <w:trPr>
          <w:cantSplit/>
          <w:trHeight w:val="180"/>
          <w:jc w:val="center"/>
        </w:trPr>
        <w:tc>
          <w:tcPr>
            <w:tcW w:w="9600" w:type="dxa"/>
          </w:tcPr>
          <w:p w14:paraId="622F4C74" w14:textId="77777777" w:rsidR="0032675E" w:rsidRPr="0032675E" w:rsidRDefault="0032675E" w:rsidP="0032675E">
            <w:pPr>
              <w:widowControl w:val="0"/>
              <w:spacing w:after="200" w:line="240" w:lineRule="atLeast"/>
              <w:ind w:firstLine="0"/>
              <w:jc w:val="center"/>
              <w:rPr>
                <w:rFonts w:eastAsia="SimSun" w:cs="Times New Roman"/>
                <w:cap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7E63EC" w:rsidRPr="0032675E" w14:paraId="5E3E269E" w14:textId="77777777" w:rsidTr="00D058B7">
        <w:trPr>
          <w:cantSplit/>
          <w:trHeight w:val="2146"/>
          <w:jc w:val="center"/>
        </w:trPr>
        <w:tc>
          <w:tcPr>
            <w:tcW w:w="9600" w:type="dxa"/>
          </w:tcPr>
          <w:p w14:paraId="29D7F6B8" w14:textId="77777777" w:rsidR="0032675E" w:rsidRPr="0032675E" w:rsidRDefault="0032675E" w:rsidP="0032675E">
            <w:pPr>
              <w:jc w:val="center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D20A7C4" w14:textId="77777777" w:rsidR="0032675E" w:rsidRPr="0032675E" w:rsidRDefault="0032675E" w:rsidP="0032675E">
            <w:pPr>
              <w:jc w:val="center"/>
              <w:rPr>
                <w:rFonts w:eastAsia="SimSun" w:cs="Times New Roman"/>
                <w:bC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bCs/>
                <w:sz w:val="24"/>
                <w:szCs w:val="24"/>
                <w:lang w:eastAsia="ru-RU"/>
              </w:rPr>
              <w:t>высшего образования</w:t>
            </w:r>
          </w:p>
          <w:p w14:paraId="48D0E983" w14:textId="77777777" w:rsidR="0032675E" w:rsidRPr="0032675E" w:rsidRDefault="0032675E" w:rsidP="0032675E">
            <w:pPr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>«МИРЭА - Российский технологический университет»</w:t>
            </w:r>
          </w:p>
          <w:p w14:paraId="119B223B" w14:textId="77777777" w:rsidR="0032675E" w:rsidRPr="0032675E" w:rsidRDefault="0032675E" w:rsidP="0032675E">
            <w:pPr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b/>
                <w:bCs/>
                <w:sz w:val="24"/>
                <w:szCs w:val="24"/>
                <w:lang w:eastAsia="ru-RU"/>
              </w:rPr>
              <w:t>РТУ МИРЭА</w:t>
            </w:r>
          </w:p>
          <w:p w14:paraId="077CEA88" w14:textId="77777777" w:rsidR="0032675E" w:rsidRPr="0032675E" w:rsidRDefault="0032675E" w:rsidP="0032675E">
            <w:pPr>
              <w:rPr>
                <w:rFonts w:eastAsia="SimSun" w:cs="Times New Roman"/>
                <w:sz w:val="24"/>
                <w:szCs w:val="24"/>
                <w:lang w:eastAsia="ru-RU"/>
              </w:rPr>
            </w:pPr>
            <w:r w:rsidRPr="0032675E">
              <w:rPr>
                <w:rFonts w:eastAsia="SimSun" w:cs="Times New Roman"/>
                <w:noProof/>
                <w:sz w:val="24"/>
                <w:szCs w:val="24"/>
                <w:lang w:eastAsia="ru-RU"/>
              </w:rPr>
              <mc:AlternateContent>
                <mc:Choice Requires="wpg">
                  <w:drawing>
                    <wp:inline distT="0" distB="0" distL="0" distR="0" wp14:anchorId="45F8C996" wp14:editId="745A640C">
                      <wp:extent cx="5829300" cy="342900"/>
                      <wp:effectExtent l="0" t="0" r="7620" b="0"/>
                      <wp:docPr id="2" name="Полотно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142608421" name="Прямая соединительная линия 142608421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FD56C0" id="Полотно 2" o:spid="_x0000_s1026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">
                      <o:lock v:ext="edit" aspectratio="t"/>
                      <v:line id="Прямая соединительная линия 142608421" o:spid="_x0000_s1027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15C529E" w14:textId="77777777" w:rsidR="0032675E" w:rsidRPr="0032675E" w:rsidRDefault="0032675E" w:rsidP="0032675E">
      <w:pPr>
        <w:spacing w:line="240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ru-RU"/>
        </w:rPr>
        <w:t>Институт Информационных Технологий</w:t>
      </w:r>
    </w:p>
    <w:p w14:paraId="1DDA3B5C" w14:textId="77777777" w:rsidR="0032675E" w:rsidRPr="0032675E" w:rsidRDefault="0032675E" w:rsidP="0032675E">
      <w:pPr>
        <w:shd w:val="clear" w:color="auto" w:fill="FFFFFF"/>
        <w:spacing w:line="240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ru-RU"/>
        </w:rPr>
        <w:t>Кафедра Вычислительной Техники (ВТ)</w:t>
      </w:r>
    </w:p>
    <w:p w14:paraId="58240898" w14:textId="77777777" w:rsidR="0032675E" w:rsidRPr="0032675E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</w:p>
    <w:p w14:paraId="796A96B1" w14:textId="46F34CB2" w:rsidR="0032675E" w:rsidRPr="009E1E97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b/>
          <w:sz w:val="24"/>
          <w:szCs w:val="24"/>
          <w:lang w:eastAsia="ru-RU"/>
        </w:rPr>
      </w:pPr>
      <w:r w:rsidRPr="0032675E">
        <w:rPr>
          <w:rFonts w:eastAsia="SimSun" w:cs="Times New Roman"/>
          <w:b/>
          <w:sz w:val="24"/>
          <w:szCs w:val="24"/>
          <w:lang w:eastAsia="ru-RU"/>
        </w:rPr>
        <w:t>ОТЧЁТ ПО ПРАКТИЧЕСКОЙ РАБОТЕ №</w:t>
      </w:r>
      <w:r w:rsidR="009E1E97">
        <w:rPr>
          <w:rFonts w:eastAsia="SimSun" w:cs="Times New Roman"/>
          <w:b/>
          <w:sz w:val="24"/>
          <w:szCs w:val="24"/>
          <w:lang w:eastAsia="ru-RU"/>
        </w:rPr>
        <w:t xml:space="preserve"> 9</w:t>
      </w:r>
    </w:p>
    <w:p w14:paraId="0923FE96" w14:textId="77777777" w:rsidR="0032675E" w:rsidRPr="0032675E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b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zh-CN"/>
        </w:rPr>
        <w:t>«</w:t>
      </w:r>
      <w:r w:rsidR="00E26AAA" w:rsidRPr="00E26AAA">
        <w:rPr>
          <w:rFonts w:eastAsia="SimSun" w:cs="Times New Roman"/>
          <w:color w:val="000000" w:themeColor="text1"/>
          <w:sz w:val="24"/>
          <w:szCs w:val="24"/>
        </w:rPr>
        <w:t>Проектирование вычислительных устройств для синтеза сигналов трансцендентных функций</w:t>
      </w:r>
      <w:r w:rsidRPr="0032675E">
        <w:rPr>
          <w:rFonts w:eastAsia="SimSun" w:cs="Times New Roman"/>
          <w:sz w:val="24"/>
          <w:szCs w:val="24"/>
          <w:lang w:eastAsia="zh-CN"/>
        </w:rPr>
        <w:t>»</w:t>
      </w:r>
    </w:p>
    <w:p w14:paraId="44EA84C0" w14:textId="77777777" w:rsidR="0032675E" w:rsidRPr="0032675E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ru-RU"/>
        </w:rPr>
        <w:t>по дисциплине</w:t>
      </w:r>
    </w:p>
    <w:p w14:paraId="73F3A5CB" w14:textId="77777777" w:rsidR="0032675E" w:rsidRPr="0032675E" w:rsidRDefault="0032675E" w:rsidP="0032675E">
      <w:pPr>
        <w:shd w:val="clear" w:color="auto" w:fill="FFFFFF"/>
        <w:spacing w:line="240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ru-RU"/>
        </w:rPr>
        <w:t>«Схемотехника устройств компьютерных систем»</w:t>
      </w:r>
    </w:p>
    <w:p w14:paraId="652C5A19" w14:textId="77777777" w:rsidR="0032675E" w:rsidRPr="0032675E" w:rsidRDefault="0032675E" w:rsidP="0032675E">
      <w:pPr>
        <w:shd w:val="clear" w:color="auto" w:fill="FFFFFF"/>
        <w:spacing w:line="240" w:lineRule="auto"/>
        <w:ind w:firstLine="0"/>
        <w:jc w:val="center"/>
        <w:rPr>
          <w:rFonts w:eastAsia="SimSun" w:cs="Times New Roman"/>
          <w:i/>
          <w:sz w:val="24"/>
          <w:szCs w:val="24"/>
          <w:lang w:eastAsia="ru-RU"/>
        </w:rPr>
      </w:pPr>
    </w:p>
    <w:p w14:paraId="71896CF0" w14:textId="77777777" w:rsidR="0032675E" w:rsidRPr="0032675E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</w:p>
    <w:tbl>
      <w:tblPr>
        <w:tblStyle w:val="4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24"/>
      </w:tblGrid>
      <w:tr w:rsidR="007E63EC" w:rsidRPr="0032675E" w14:paraId="434D5EE5" w14:textId="77777777" w:rsidTr="00D058B7">
        <w:tc>
          <w:tcPr>
            <w:tcW w:w="4927" w:type="dxa"/>
          </w:tcPr>
          <w:p w14:paraId="402516B1" w14:textId="77777777" w:rsidR="0032675E" w:rsidRPr="0032675E" w:rsidRDefault="0032675E" w:rsidP="0032675E">
            <w:pPr>
              <w:spacing w:after="160" w:line="240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 xml:space="preserve">Выполнил студент группы </w:t>
            </w:r>
          </w:p>
          <w:p w14:paraId="69E46688" w14:textId="77777777" w:rsidR="0032675E" w:rsidRPr="0032675E" w:rsidRDefault="0032675E" w:rsidP="0032675E">
            <w:pPr>
              <w:spacing w:after="160" w:line="240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>ИВБО-</w:t>
            </w:r>
            <w:r w:rsidR="007E63EC">
              <w:rPr>
                <w:rFonts w:eastAsia="SimSun" w:cs="Times New Roman"/>
                <w:sz w:val="24"/>
                <w:szCs w:val="24"/>
              </w:rPr>
              <w:t>20</w:t>
            </w:r>
            <w:r w:rsidRPr="0032675E">
              <w:rPr>
                <w:rFonts w:eastAsia="SimSun" w:cs="Times New Roman"/>
                <w:sz w:val="24"/>
                <w:szCs w:val="24"/>
              </w:rPr>
              <w:t>-23</w:t>
            </w:r>
          </w:p>
        </w:tc>
        <w:tc>
          <w:tcPr>
            <w:tcW w:w="4927" w:type="dxa"/>
          </w:tcPr>
          <w:p w14:paraId="7A3E4E43" w14:textId="77777777" w:rsidR="0032675E" w:rsidRPr="0032675E" w:rsidRDefault="007E63EC" w:rsidP="0032675E">
            <w:pPr>
              <w:spacing w:after="16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>
              <w:rPr>
                <w:rFonts w:eastAsia="SimSun" w:cs="Times New Roman"/>
                <w:sz w:val="24"/>
                <w:szCs w:val="24"/>
              </w:rPr>
              <w:t>Деревянных В.С.</w:t>
            </w:r>
          </w:p>
        </w:tc>
      </w:tr>
      <w:tr w:rsidR="007E63EC" w:rsidRPr="0032675E" w14:paraId="3DA72554" w14:textId="77777777" w:rsidTr="00D058B7">
        <w:tc>
          <w:tcPr>
            <w:tcW w:w="4927" w:type="dxa"/>
          </w:tcPr>
          <w:p w14:paraId="0A3E4917" w14:textId="77777777" w:rsidR="0032675E" w:rsidRPr="0032675E" w:rsidRDefault="0032675E" w:rsidP="0032675E">
            <w:pPr>
              <w:spacing w:after="200" w:line="276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</w:p>
          <w:p w14:paraId="1286BF4A" w14:textId="77777777" w:rsidR="0032675E" w:rsidRPr="0032675E" w:rsidRDefault="0032675E" w:rsidP="0032675E">
            <w:pPr>
              <w:spacing w:after="160" w:line="276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 xml:space="preserve">Принял </w:t>
            </w:r>
            <w:r w:rsidR="00E26AAA" w:rsidRPr="00E26AAA">
              <w:rPr>
                <w:rFonts w:eastAsia="SimSun" w:cs="Times New Roman"/>
                <w:sz w:val="24"/>
                <w:szCs w:val="24"/>
              </w:rPr>
              <w:t xml:space="preserve">старший </w:t>
            </w:r>
            <w:r w:rsidRPr="0032675E">
              <w:rPr>
                <w:rFonts w:eastAsia="SimSun" w:cs="Times New Roman"/>
                <w:sz w:val="24"/>
                <w:szCs w:val="24"/>
              </w:rPr>
              <w:t>преподаватель кафедры ВТ</w:t>
            </w:r>
          </w:p>
        </w:tc>
        <w:tc>
          <w:tcPr>
            <w:tcW w:w="4927" w:type="dxa"/>
          </w:tcPr>
          <w:p w14:paraId="56653BBE" w14:textId="77777777" w:rsidR="0032675E" w:rsidRPr="0032675E" w:rsidRDefault="0032675E" w:rsidP="0032675E">
            <w:pPr>
              <w:spacing w:after="20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04B1DB44" w14:textId="77777777" w:rsidR="0032675E" w:rsidRPr="0032675E" w:rsidRDefault="0032675E" w:rsidP="0032675E">
            <w:pPr>
              <w:spacing w:after="16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proofErr w:type="spellStart"/>
            <w:r w:rsidRPr="0032675E">
              <w:rPr>
                <w:rFonts w:eastAsia="SimSun" w:cs="Times New Roman"/>
                <w:sz w:val="24"/>
                <w:szCs w:val="24"/>
              </w:rPr>
              <w:t>Дуксин</w:t>
            </w:r>
            <w:proofErr w:type="spellEnd"/>
            <w:r w:rsidRPr="0032675E">
              <w:rPr>
                <w:rFonts w:eastAsia="SimSun" w:cs="Times New Roman"/>
                <w:sz w:val="24"/>
                <w:szCs w:val="24"/>
              </w:rPr>
              <w:t xml:space="preserve"> Н.А.</w:t>
            </w:r>
          </w:p>
          <w:p w14:paraId="3635811E" w14:textId="77777777" w:rsidR="0032675E" w:rsidRPr="0032675E" w:rsidRDefault="0032675E" w:rsidP="0032675E">
            <w:pPr>
              <w:spacing w:after="16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  <w:lang w:val="en-US"/>
              </w:rPr>
            </w:pPr>
            <w:r w:rsidRPr="0032675E">
              <w:rPr>
                <w:rFonts w:eastAsia="SimSun" w:cs="Times New Roman"/>
                <w:i/>
                <w:iCs/>
                <w:sz w:val="24"/>
                <w:szCs w:val="24"/>
                <w:lang w:val="en-US"/>
              </w:rPr>
              <w:t xml:space="preserve">    </w:t>
            </w:r>
          </w:p>
        </w:tc>
      </w:tr>
      <w:tr w:rsidR="007E63EC" w:rsidRPr="0032675E" w14:paraId="509A4478" w14:textId="77777777" w:rsidTr="00D058B7">
        <w:tc>
          <w:tcPr>
            <w:tcW w:w="4927" w:type="dxa"/>
          </w:tcPr>
          <w:p w14:paraId="504FE1A7" w14:textId="77777777" w:rsidR="0032675E" w:rsidRPr="0032675E" w:rsidRDefault="0032675E" w:rsidP="0032675E">
            <w:pPr>
              <w:spacing w:after="200" w:line="276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</w:p>
          <w:p w14:paraId="2390B137" w14:textId="77777777" w:rsidR="0032675E" w:rsidRPr="0032675E" w:rsidRDefault="0032675E" w:rsidP="0032675E">
            <w:pPr>
              <w:spacing w:after="200" w:line="276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>Практическая работа выполнена</w:t>
            </w:r>
            <w:r w:rsidRPr="0032675E">
              <w:rPr>
                <w:rFonts w:eastAsia="SimSun" w:cs="Times New Roman"/>
                <w:sz w:val="24"/>
                <w:szCs w:val="24"/>
                <w:lang w:val="en-US"/>
              </w:rPr>
              <w:t xml:space="preserve">  </w:t>
            </w:r>
          </w:p>
        </w:tc>
        <w:tc>
          <w:tcPr>
            <w:tcW w:w="4927" w:type="dxa"/>
          </w:tcPr>
          <w:p w14:paraId="00EB53E4" w14:textId="77777777" w:rsidR="0032675E" w:rsidRPr="0032675E" w:rsidRDefault="0032675E" w:rsidP="0032675E">
            <w:pPr>
              <w:spacing w:after="20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</w:rPr>
            </w:pPr>
          </w:p>
          <w:p w14:paraId="5EFDFB30" w14:textId="77777777" w:rsidR="0032675E" w:rsidRPr="0032675E" w:rsidRDefault="0032675E" w:rsidP="0032675E">
            <w:pPr>
              <w:spacing w:after="20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  <w:lang w:val="en-US"/>
              </w:rPr>
              <w:t xml:space="preserve"> </w:t>
            </w:r>
            <w:r w:rsidRPr="0032675E">
              <w:rPr>
                <w:rFonts w:eastAsia="SimSun" w:cs="Times New Roman"/>
                <w:sz w:val="24"/>
                <w:szCs w:val="24"/>
              </w:rPr>
              <w:t>«_</w:t>
            </w:r>
            <w:proofErr w:type="gramStart"/>
            <w:r w:rsidRPr="0032675E">
              <w:rPr>
                <w:rFonts w:eastAsia="SimSun" w:cs="Times New Roman"/>
                <w:sz w:val="24"/>
                <w:szCs w:val="24"/>
              </w:rPr>
              <w:t>_»_</w:t>
            </w:r>
            <w:proofErr w:type="gramEnd"/>
            <w:r w:rsidRPr="0032675E">
              <w:rPr>
                <w:rFonts w:eastAsia="SimSun" w:cs="Times New Roman"/>
                <w:sz w:val="24"/>
                <w:szCs w:val="24"/>
              </w:rPr>
              <w:t>______2025 г</w:t>
            </w:r>
            <w:r w:rsidRPr="0032675E">
              <w:rPr>
                <w:rFonts w:eastAsia="SimSun" w:cs="Times New Roman"/>
                <w:sz w:val="24"/>
                <w:szCs w:val="24"/>
                <w:lang w:val="en-US"/>
              </w:rPr>
              <w:t>.</w:t>
            </w:r>
            <w:r w:rsidRPr="0032675E">
              <w:rPr>
                <w:rFonts w:eastAsia="SimSun" w:cs="Times New Roman"/>
                <w:sz w:val="24"/>
                <w:szCs w:val="24"/>
              </w:rPr>
              <w:tab/>
            </w:r>
          </w:p>
        </w:tc>
      </w:tr>
      <w:tr w:rsidR="007E63EC" w:rsidRPr="0032675E" w14:paraId="6BDCBBD5" w14:textId="77777777" w:rsidTr="00D058B7">
        <w:tc>
          <w:tcPr>
            <w:tcW w:w="4927" w:type="dxa"/>
          </w:tcPr>
          <w:p w14:paraId="49418157" w14:textId="77777777" w:rsidR="0032675E" w:rsidRPr="0032675E" w:rsidRDefault="0032675E" w:rsidP="0032675E">
            <w:pPr>
              <w:spacing w:after="200" w:line="276" w:lineRule="auto"/>
              <w:ind w:firstLine="0"/>
              <w:jc w:val="lef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>«Зачтено»</w:t>
            </w:r>
            <w:r w:rsidRPr="0032675E">
              <w:rPr>
                <w:rFonts w:eastAsia="SimSun" w:cs="Times New Roman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4927" w:type="dxa"/>
          </w:tcPr>
          <w:p w14:paraId="710BC6F6" w14:textId="77777777" w:rsidR="0032675E" w:rsidRPr="0032675E" w:rsidRDefault="0032675E" w:rsidP="0032675E">
            <w:pPr>
              <w:spacing w:after="200" w:line="276" w:lineRule="auto"/>
              <w:ind w:firstLine="0"/>
              <w:jc w:val="right"/>
              <w:rPr>
                <w:rFonts w:eastAsia="SimSun" w:cs="Times New Roman"/>
                <w:sz w:val="24"/>
                <w:szCs w:val="24"/>
              </w:rPr>
            </w:pPr>
            <w:r w:rsidRPr="0032675E">
              <w:rPr>
                <w:rFonts w:eastAsia="SimSun" w:cs="Times New Roman"/>
                <w:sz w:val="24"/>
                <w:szCs w:val="24"/>
              </w:rPr>
              <w:t xml:space="preserve"> «_</w:t>
            </w:r>
            <w:proofErr w:type="gramStart"/>
            <w:r w:rsidRPr="0032675E">
              <w:rPr>
                <w:rFonts w:eastAsia="SimSun" w:cs="Times New Roman"/>
                <w:sz w:val="24"/>
                <w:szCs w:val="24"/>
                <w:lang w:val="en-US"/>
              </w:rPr>
              <w:t>_</w:t>
            </w:r>
            <w:r w:rsidRPr="0032675E">
              <w:rPr>
                <w:rFonts w:eastAsia="SimSun" w:cs="Times New Roman"/>
                <w:sz w:val="24"/>
                <w:szCs w:val="24"/>
              </w:rPr>
              <w:t>»_</w:t>
            </w:r>
            <w:proofErr w:type="gramEnd"/>
            <w:r w:rsidRPr="0032675E">
              <w:rPr>
                <w:rFonts w:eastAsia="SimSun" w:cs="Times New Roman"/>
                <w:sz w:val="24"/>
                <w:szCs w:val="24"/>
              </w:rPr>
              <w:t>______2025 г.</w:t>
            </w:r>
          </w:p>
        </w:tc>
      </w:tr>
    </w:tbl>
    <w:p w14:paraId="0E1ECCF3" w14:textId="77777777" w:rsidR="0032675E" w:rsidRPr="0032675E" w:rsidRDefault="0032675E" w:rsidP="0032675E">
      <w:pPr>
        <w:shd w:val="clear" w:color="auto" w:fill="FFFFFF"/>
        <w:tabs>
          <w:tab w:val="left" w:pos="0"/>
        </w:tabs>
        <w:spacing w:after="200" w:line="240" w:lineRule="auto"/>
        <w:ind w:firstLine="0"/>
        <w:jc w:val="left"/>
        <w:rPr>
          <w:rFonts w:eastAsia="SimSun" w:cs="Times New Roman"/>
          <w:i/>
          <w:sz w:val="24"/>
          <w:szCs w:val="24"/>
          <w:lang w:eastAsia="ru-RU"/>
        </w:rPr>
      </w:pPr>
    </w:p>
    <w:p w14:paraId="4EA92F6A" w14:textId="77777777" w:rsidR="0032675E" w:rsidRPr="00E26AAA" w:rsidRDefault="0032675E" w:rsidP="0032675E">
      <w:pPr>
        <w:shd w:val="clear" w:color="auto" w:fill="FFFFFF"/>
        <w:spacing w:after="200" w:line="240" w:lineRule="auto"/>
        <w:ind w:firstLine="0"/>
        <w:jc w:val="left"/>
        <w:rPr>
          <w:rFonts w:eastAsia="SimSun" w:cs="Times New Roman"/>
          <w:sz w:val="24"/>
          <w:szCs w:val="24"/>
          <w:lang w:val="en-US" w:eastAsia="ru-RU"/>
        </w:rPr>
      </w:pPr>
    </w:p>
    <w:p w14:paraId="4B8CC4A2" w14:textId="77777777" w:rsidR="0032675E" w:rsidRPr="0032675E" w:rsidRDefault="0032675E" w:rsidP="0032675E">
      <w:pPr>
        <w:shd w:val="clear" w:color="auto" w:fill="FFFFFF"/>
        <w:spacing w:line="240" w:lineRule="auto"/>
        <w:ind w:firstLine="0"/>
        <w:jc w:val="left"/>
        <w:rPr>
          <w:rFonts w:eastAsia="SimSun" w:cs="Times New Roman"/>
          <w:i/>
          <w:sz w:val="24"/>
          <w:szCs w:val="24"/>
          <w:lang w:eastAsia="ru-RU"/>
        </w:rPr>
      </w:pPr>
    </w:p>
    <w:p w14:paraId="72604D7F" w14:textId="77777777" w:rsidR="0032675E" w:rsidRPr="0032675E" w:rsidRDefault="0032675E" w:rsidP="0032675E">
      <w:pPr>
        <w:shd w:val="clear" w:color="auto" w:fill="FFFFFF"/>
        <w:spacing w:line="240" w:lineRule="auto"/>
        <w:ind w:firstLine="0"/>
        <w:jc w:val="left"/>
        <w:rPr>
          <w:rFonts w:eastAsia="SimSun" w:cs="Times New Roman"/>
          <w:i/>
          <w:sz w:val="24"/>
          <w:szCs w:val="24"/>
          <w:lang w:eastAsia="ru-RU"/>
        </w:rPr>
      </w:pPr>
    </w:p>
    <w:p w14:paraId="7389E863" w14:textId="77777777" w:rsidR="0032675E" w:rsidRPr="0032675E" w:rsidRDefault="0032675E" w:rsidP="0032675E">
      <w:pPr>
        <w:shd w:val="clear" w:color="auto" w:fill="FFFFFF"/>
        <w:spacing w:after="200" w:line="276" w:lineRule="auto"/>
        <w:ind w:firstLine="0"/>
        <w:jc w:val="center"/>
        <w:rPr>
          <w:rFonts w:eastAsia="SimSun" w:cs="Times New Roman"/>
          <w:sz w:val="24"/>
          <w:szCs w:val="24"/>
          <w:lang w:eastAsia="ru-RU"/>
        </w:rPr>
      </w:pPr>
      <w:r w:rsidRPr="0032675E">
        <w:rPr>
          <w:rFonts w:eastAsia="SimSun" w:cs="Times New Roman"/>
          <w:sz w:val="24"/>
          <w:szCs w:val="24"/>
          <w:lang w:eastAsia="ru-RU"/>
        </w:rPr>
        <w:t>Москва 2025</w:t>
      </w:r>
    </w:p>
    <w:p w14:paraId="0CA5037F" w14:textId="77777777" w:rsidR="0004690E" w:rsidRPr="007E63EC" w:rsidRDefault="009E241C" w:rsidP="0032675E">
      <w:pPr>
        <w:pStyle w:val="a"/>
        <w:numPr>
          <w:ilvl w:val="0"/>
          <w:numId w:val="0"/>
        </w:numPr>
        <w:outlineLvl w:val="9"/>
      </w:pPr>
      <w:r w:rsidRPr="007E63EC">
        <w:lastRenderedPageBreak/>
        <w:t>Аннотация</w:t>
      </w:r>
    </w:p>
    <w:p w14:paraId="3183D769" w14:textId="11B42781" w:rsidR="009E241C" w:rsidRPr="006474DE" w:rsidRDefault="009E241C" w:rsidP="009E241C">
      <w:pPr>
        <w:ind w:firstLine="708"/>
      </w:pPr>
      <w:r w:rsidRPr="007E63EC">
        <w:t xml:space="preserve">Работа включает в себя </w:t>
      </w:r>
      <w:r w:rsidR="00CB15BE" w:rsidRPr="007E63EC">
        <w:t>1</w:t>
      </w:r>
      <w:r w:rsidR="00C145D1">
        <w:t>1</w:t>
      </w:r>
      <w:r w:rsidRPr="007E63EC">
        <w:t xml:space="preserve"> рисун</w:t>
      </w:r>
      <w:r w:rsidR="00FE75E1" w:rsidRPr="007E63EC">
        <w:t>к</w:t>
      </w:r>
      <w:r w:rsidR="005231CF">
        <w:t>ов</w:t>
      </w:r>
      <w:r w:rsidRPr="007E63EC">
        <w:t>,</w:t>
      </w:r>
      <w:r w:rsidR="00FE75E1" w:rsidRPr="007E63EC">
        <w:t xml:space="preserve"> </w:t>
      </w:r>
      <w:r w:rsidR="00C145D1">
        <w:t>5</w:t>
      </w:r>
      <w:r w:rsidRPr="007E63EC">
        <w:t xml:space="preserve"> листинг</w:t>
      </w:r>
      <w:r w:rsidR="005231CF">
        <w:t>ов</w:t>
      </w:r>
      <w:r w:rsidRPr="007E63EC">
        <w:t xml:space="preserve">. Количество страниц в работе — </w:t>
      </w:r>
      <w:r w:rsidR="00CB15BE" w:rsidRPr="007E63EC">
        <w:t>1</w:t>
      </w:r>
      <w:r w:rsidR="006474DE">
        <w:t>7</w:t>
      </w:r>
      <w:r w:rsidRPr="007E63EC">
        <w:t>.</w:t>
      </w:r>
    </w:p>
    <w:p w14:paraId="29EB9A6F" w14:textId="77777777" w:rsidR="009E241C" w:rsidRPr="007E63EC" w:rsidRDefault="009E241C">
      <w:pPr>
        <w:spacing w:after="160" w:line="278" w:lineRule="auto"/>
        <w:ind w:firstLine="0"/>
        <w:jc w:val="left"/>
      </w:pPr>
      <w:r w:rsidRPr="007E63EC">
        <w:br w:type="page"/>
      </w:r>
    </w:p>
    <w:sdt>
      <w:sdtPr>
        <w:rPr>
          <w:rFonts w:eastAsiaTheme="minorHAnsi" w:cstheme="minorBidi"/>
          <w:b w:val="0"/>
          <w:caps w:val="0"/>
          <w:spacing w:val="0"/>
          <w:kern w:val="0"/>
          <w:sz w:val="28"/>
          <w:szCs w:val="22"/>
          <w14:ligatures w14:val="none"/>
        </w:rPr>
        <w:id w:val="-6138257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E904C25" w14:textId="77777777" w:rsidR="00694FB1" w:rsidRPr="007E63EC" w:rsidRDefault="00694FB1" w:rsidP="00132AEF">
          <w:pPr>
            <w:pStyle w:val="a"/>
            <w:numPr>
              <w:ilvl w:val="0"/>
              <w:numId w:val="0"/>
            </w:numPr>
            <w:jc w:val="center"/>
            <w:outlineLvl w:val="9"/>
          </w:pPr>
          <w:r w:rsidRPr="007E63EC">
            <w:t>Содержание</w:t>
          </w:r>
        </w:p>
        <w:p w14:paraId="044DE663" w14:textId="232E6E55" w:rsidR="006474DE" w:rsidRDefault="00694FB1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7E63EC">
            <w:fldChar w:fldCharType="begin"/>
          </w:r>
          <w:r w:rsidRPr="007E63EC">
            <w:instrText xml:space="preserve"> TOC \o "1-2" \h \z \u </w:instrText>
          </w:r>
          <w:r w:rsidRPr="007E63EC">
            <w:fldChar w:fldCharType="separate"/>
          </w:r>
          <w:hyperlink w:anchor="_Toc216357327" w:history="1">
            <w:r w:rsidR="006474DE" w:rsidRPr="00EF3801">
              <w:rPr>
                <w:rStyle w:val="af2"/>
                <w:noProof/>
              </w:rPr>
              <w:t>Введение</w:t>
            </w:r>
            <w:r w:rsidR="006474DE">
              <w:rPr>
                <w:noProof/>
                <w:webHidden/>
              </w:rPr>
              <w:tab/>
            </w:r>
            <w:r w:rsidR="006474DE">
              <w:rPr>
                <w:noProof/>
                <w:webHidden/>
              </w:rPr>
              <w:fldChar w:fldCharType="begin"/>
            </w:r>
            <w:r w:rsidR="006474DE">
              <w:rPr>
                <w:noProof/>
                <w:webHidden/>
              </w:rPr>
              <w:instrText xml:space="preserve"> PAGEREF _Toc216357327 \h </w:instrText>
            </w:r>
            <w:r w:rsidR="006474DE">
              <w:rPr>
                <w:noProof/>
                <w:webHidden/>
              </w:rPr>
            </w:r>
            <w:r w:rsidR="006474DE"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4</w:t>
            </w:r>
            <w:r w:rsidR="006474DE">
              <w:rPr>
                <w:noProof/>
                <w:webHidden/>
              </w:rPr>
              <w:fldChar w:fldCharType="end"/>
            </w:r>
          </w:hyperlink>
        </w:p>
        <w:p w14:paraId="3B8C260D" w14:textId="478C3CD8" w:rsidR="006474DE" w:rsidRDefault="006474DE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357328" w:history="1">
            <w:r w:rsidRPr="00EF3801">
              <w:rPr>
                <w:rStyle w:val="af2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CA282" w14:textId="2BB5AB6E" w:rsidR="006474DE" w:rsidRDefault="006474DE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357329" w:history="1">
            <w:r w:rsidRPr="00EF3801">
              <w:rPr>
                <w:rStyle w:val="af2"/>
                <w:noProof/>
              </w:rPr>
              <w:t>2 Проектирование и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0A47" w14:textId="54D813B4" w:rsidR="006474DE" w:rsidRDefault="006474DE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357330" w:history="1">
            <w:r w:rsidRPr="00EF3801">
              <w:rPr>
                <w:rStyle w:val="af2"/>
                <w:noProof/>
              </w:rPr>
              <w:t>3 Текстирование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E105A" w14:textId="360E12C2" w:rsidR="006474DE" w:rsidRDefault="006474DE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357331" w:history="1">
            <w:r w:rsidRPr="00EF3801">
              <w:rPr>
                <w:rStyle w:val="af2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5F5E7" w14:textId="71A9C17A" w:rsidR="006474DE" w:rsidRDefault="006474DE">
          <w:pPr>
            <w:pStyle w:val="12"/>
            <w:rPr>
              <w:rFonts w:asciiTheme="minorHAnsi" w:eastAsiaTheme="minorEastAsia" w:hAnsiTheme="minorHAnsi"/>
              <w:cap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357332" w:history="1">
            <w:r w:rsidRPr="00EF3801">
              <w:rPr>
                <w:rStyle w:val="af2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_Toc216357332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757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B81C4" w14:textId="24F79B60" w:rsidR="00694FB1" w:rsidRPr="007E63EC" w:rsidRDefault="00694FB1" w:rsidP="00CD0053">
          <w:pPr>
            <w:ind w:firstLine="0"/>
          </w:pPr>
          <w:r w:rsidRPr="007E63EC">
            <w:fldChar w:fldCharType="end"/>
          </w:r>
        </w:p>
      </w:sdtContent>
    </w:sdt>
    <w:p w14:paraId="61ADF49F" w14:textId="77777777" w:rsidR="009E241C" w:rsidRPr="007E63EC" w:rsidRDefault="009E241C">
      <w:pPr>
        <w:spacing w:after="160" w:line="278" w:lineRule="auto"/>
        <w:ind w:firstLine="0"/>
        <w:jc w:val="left"/>
      </w:pPr>
      <w:r w:rsidRPr="007E63EC">
        <w:br w:type="page"/>
      </w:r>
    </w:p>
    <w:p w14:paraId="698E6F58" w14:textId="77777777" w:rsidR="009E241C" w:rsidRPr="007E63EC" w:rsidRDefault="009E241C" w:rsidP="00132AEF">
      <w:pPr>
        <w:pStyle w:val="a"/>
        <w:numPr>
          <w:ilvl w:val="0"/>
          <w:numId w:val="0"/>
        </w:numPr>
        <w:jc w:val="center"/>
      </w:pPr>
      <w:bookmarkStart w:id="0" w:name="_Toc216357327"/>
      <w:r w:rsidRPr="007E63EC">
        <w:lastRenderedPageBreak/>
        <w:t>Введение</w:t>
      </w:r>
      <w:bookmarkEnd w:id="0"/>
    </w:p>
    <w:p w14:paraId="4CFAEC25" w14:textId="77777777" w:rsidR="00D967AE" w:rsidRPr="00D967AE" w:rsidRDefault="00D967AE" w:rsidP="00D967AE">
      <w:pPr>
        <w:rPr>
          <w:rFonts w:eastAsiaTheme="minorEastAsia"/>
        </w:rPr>
      </w:pPr>
      <w:r w:rsidRPr="00D967AE">
        <w:rPr>
          <w:rFonts w:eastAsiaTheme="minorEastAsia"/>
        </w:rPr>
        <w:t>Динамически реконфигурируемые системы (</w:t>
      </w:r>
      <w:proofErr w:type="spellStart"/>
      <w:r w:rsidRPr="00D967AE">
        <w:rPr>
          <w:rFonts w:eastAsiaTheme="minorEastAsia"/>
        </w:rPr>
        <w:t>Run</w:t>
      </w:r>
      <w:proofErr w:type="spellEnd"/>
      <w:r w:rsidRPr="00D967AE">
        <w:rPr>
          <w:rFonts w:eastAsiaTheme="minorEastAsia"/>
        </w:rPr>
        <w:t xml:space="preserve">-Time </w:t>
      </w:r>
      <w:proofErr w:type="spellStart"/>
      <w:r w:rsidRPr="00D967AE">
        <w:rPr>
          <w:rFonts w:eastAsiaTheme="minorEastAsia"/>
        </w:rPr>
        <w:t>Reconfiguration</w:t>
      </w:r>
      <w:proofErr w:type="spellEnd"/>
      <w:r w:rsidRPr="00D967AE">
        <w:rPr>
          <w:rFonts w:eastAsiaTheme="minorEastAsia"/>
        </w:rPr>
        <w:t>) отличаются от обычных тем, что позволяют быстро менять настройки. Стандартная загрузка конфигурации через последовательный поток бит занимает значительное время, тогда как в динамически реконфигурируемых решениях заранее сохранён набор конфигураций, которые оперативно переключаются под задачи алгоритма. Количество доступных настроек ограничено лишь объёмом памяти. Такие устройства уже применяются на практике и показывают ожидаемый результат [1].</w:t>
      </w:r>
    </w:p>
    <w:p w14:paraId="51423210" w14:textId="77777777" w:rsidR="00D967AE" w:rsidRPr="00D967AE" w:rsidRDefault="00D967AE" w:rsidP="00D967AE">
      <w:pPr>
        <w:rPr>
          <w:rFonts w:eastAsiaTheme="minorEastAsia"/>
        </w:rPr>
      </w:pPr>
      <w:r w:rsidRPr="00D967AE">
        <w:rPr>
          <w:rFonts w:eastAsiaTheme="minorEastAsia"/>
        </w:rPr>
        <w:t>Частичная реконфигурация — это изменение части аппаратной схемы без остановки остальной логики. Критически важные блоки продолжают работу, пока контроллер загружает новую конфигурацию в реконфигурируемую область.</w:t>
      </w:r>
    </w:p>
    <w:p w14:paraId="714C5A6E" w14:textId="77777777" w:rsidR="00402C66" w:rsidRPr="00D967AE" w:rsidRDefault="00402C66" w:rsidP="00F40189">
      <w:pPr>
        <w:rPr>
          <w:rFonts w:eastAsiaTheme="minorEastAsia"/>
        </w:rPr>
      </w:pPr>
    </w:p>
    <w:p w14:paraId="19361D9B" w14:textId="77777777" w:rsidR="00985242" w:rsidRPr="00B94636" w:rsidRDefault="009E241C" w:rsidP="00B94636">
      <w:pPr>
        <w:pStyle w:val="a"/>
      </w:pPr>
      <w:bookmarkStart w:id="1" w:name="_Toc216357328"/>
      <w:r w:rsidRPr="00B94636">
        <w:lastRenderedPageBreak/>
        <w:t>Постановка задачи</w:t>
      </w:r>
      <w:bookmarkEnd w:id="1"/>
    </w:p>
    <w:p w14:paraId="3D8A8228" w14:textId="77777777" w:rsidR="00D967AE" w:rsidRDefault="00D967AE" w:rsidP="009012D6">
      <w:pPr>
        <w:pStyle w:val="a1"/>
        <w:ind w:left="709" w:firstLine="0"/>
      </w:pPr>
      <w:r w:rsidRPr="00D967AE">
        <w:t xml:space="preserve">Изучить механизм технической реконфигурации в </w:t>
      </w:r>
      <w:proofErr w:type="spellStart"/>
      <w:r w:rsidRPr="00D967AE">
        <w:t>Xilinx</w:t>
      </w:r>
      <w:proofErr w:type="spellEnd"/>
      <w:r w:rsidRPr="00D967AE">
        <w:t xml:space="preserve"> </w:t>
      </w:r>
      <w:proofErr w:type="spellStart"/>
      <w:r w:rsidRPr="00D967AE">
        <w:t>Vivado</w:t>
      </w:r>
      <w:proofErr w:type="spellEnd"/>
      <w:r w:rsidRPr="00D967AE">
        <w:t>.</w:t>
      </w:r>
    </w:p>
    <w:p w14:paraId="43E735E0" w14:textId="72478A1D" w:rsidR="009E241C" w:rsidRPr="007E63EC" w:rsidRDefault="009E241C" w:rsidP="009012D6">
      <w:pPr>
        <w:pStyle w:val="a1"/>
        <w:ind w:left="709" w:firstLine="0"/>
      </w:pPr>
      <w:r w:rsidRPr="007E63EC">
        <w:br w:type="page"/>
      </w:r>
    </w:p>
    <w:p w14:paraId="180AAD6A" w14:textId="77777777" w:rsidR="00985242" w:rsidRPr="00132AEF" w:rsidRDefault="009E241C" w:rsidP="00132AEF">
      <w:pPr>
        <w:pStyle w:val="a"/>
      </w:pPr>
      <w:bookmarkStart w:id="2" w:name="_Toc216357329"/>
      <w:r w:rsidRPr="00132AEF">
        <w:lastRenderedPageBreak/>
        <w:t>Проектирование и реализация</w:t>
      </w:r>
      <w:bookmarkEnd w:id="2"/>
    </w:p>
    <w:p w14:paraId="0BC9FD50" w14:textId="7466956C" w:rsidR="009012D6" w:rsidRPr="00E979CD" w:rsidRDefault="00D967AE" w:rsidP="009012D6">
      <w:r w:rsidRPr="00D967AE">
        <w:t xml:space="preserve">Сначала создадим логику, подлежащую замене во время работы устройства. Реализованы три варианта: конкатенация однобитных регистров, их инверсия и сложение. Все модули имеют одинаковое имя. Версии на </w:t>
      </w:r>
      <w:proofErr w:type="spellStart"/>
      <w:r w:rsidRPr="00D967AE">
        <w:t>Verilog</w:t>
      </w:r>
      <w:proofErr w:type="spellEnd"/>
      <w:r w:rsidRPr="00D967AE">
        <w:t xml:space="preserve"> приведены в Листингах 2.1–2.3.</w:t>
      </w:r>
    </w:p>
    <w:p w14:paraId="5F0793FE" w14:textId="6FE717DD" w:rsidR="00B21B57" w:rsidRPr="00293E58" w:rsidRDefault="00B21B57" w:rsidP="00293E58">
      <w:pPr>
        <w:pStyle w:val="af3"/>
      </w:pPr>
      <w:r w:rsidRPr="00293E58">
        <w:t xml:space="preserve">Листинг </w:t>
      </w:r>
      <w:r w:rsidR="00293E58">
        <w:t>2.</w:t>
      </w:r>
      <w:r w:rsidR="009012D6" w:rsidRPr="00293E58">
        <w:t>1</w:t>
      </w:r>
      <w:r w:rsidRPr="00293E58">
        <w:t xml:space="preserve"> — </w:t>
      </w:r>
      <w:r w:rsidR="00AA2B76">
        <w:t>Конкатенация регистров</w:t>
      </w:r>
    </w:p>
    <w:tbl>
      <w:tblPr>
        <w:tblStyle w:val="ae"/>
        <w:tblW w:w="9678" w:type="dxa"/>
        <w:tblLook w:val="04A0" w:firstRow="1" w:lastRow="0" w:firstColumn="1" w:lastColumn="0" w:noHBand="0" w:noVBand="1"/>
      </w:tblPr>
      <w:tblGrid>
        <w:gridCol w:w="9678"/>
      </w:tblGrid>
      <w:tr w:rsidR="007E63EC" w:rsidRPr="007E63EC" w14:paraId="01FEAB9A" w14:textId="77777777" w:rsidTr="00BD0706">
        <w:trPr>
          <w:trHeight w:val="1125"/>
        </w:trPr>
        <w:tc>
          <w:tcPr>
            <w:tcW w:w="9678" w:type="dxa"/>
          </w:tcPr>
          <w:p w14:paraId="16AE85B5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`timescale 1ns / 1ps</w:t>
            </w:r>
          </w:p>
          <w:p w14:paraId="404C2F3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module </w:t>
            </w:r>
            <w:proofErr w:type="spellStart"/>
            <w:r w:rsidRPr="00E979CD">
              <w:rPr>
                <w:lang w:val="en-US"/>
              </w:rPr>
              <w:t>func_</w:t>
            </w:r>
            <w:proofErr w:type="gramStart"/>
            <w:r w:rsidRPr="00E979CD">
              <w:rPr>
                <w:lang w:val="en-US"/>
              </w:rPr>
              <w:t>block</w:t>
            </w:r>
            <w:proofErr w:type="spellEnd"/>
            <w:r w:rsidRPr="00E979CD">
              <w:rPr>
                <w:lang w:val="en-US"/>
              </w:rPr>
              <w:t>(</w:t>
            </w:r>
            <w:proofErr w:type="gramEnd"/>
          </w:p>
          <w:p w14:paraId="45BD4A18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input a, b,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,</w:t>
            </w:r>
          </w:p>
          <w:p w14:paraId="09D05C2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output reg [1:0] c</w:t>
            </w:r>
          </w:p>
          <w:p w14:paraId="196B169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);</w:t>
            </w:r>
          </w:p>
          <w:p w14:paraId="3C4D4B1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7C473ED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reg a_, b</w:t>
            </w:r>
            <w:proofErr w:type="gramStart"/>
            <w:r w:rsidRPr="00E979CD">
              <w:rPr>
                <w:lang w:val="en-US"/>
              </w:rPr>
              <w:t>_;</w:t>
            </w:r>
            <w:proofErr w:type="gramEnd"/>
          </w:p>
          <w:p w14:paraId="5443D8B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always</w:t>
            </w:r>
            <w:proofErr w:type="gramStart"/>
            <w:r w:rsidRPr="00E979CD">
              <w:rPr>
                <w:lang w:val="en-US"/>
              </w:rPr>
              <w:t>@(</w:t>
            </w:r>
            <w:proofErr w:type="spellStart"/>
            <w:proofErr w:type="gramEnd"/>
            <w:r w:rsidRPr="00E979CD">
              <w:rPr>
                <w:lang w:val="en-US"/>
              </w:rPr>
              <w:t>posedge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49DDA6F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begin</w:t>
            </w:r>
          </w:p>
          <w:p w14:paraId="575A49C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a_ &lt;= </w:t>
            </w:r>
            <w:proofErr w:type="gramStart"/>
            <w:r w:rsidRPr="00E979CD">
              <w:rPr>
                <w:lang w:val="en-US"/>
              </w:rPr>
              <w:t>a;</w:t>
            </w:r>
            <w:proofErr w:type="gramEnd"/>
          </w:p>
          <w:p w14:paraId="3DCE775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b_ &lt;= </w:t>
            </w:r>
            <w:proofErr w:type="gramStart"/>
            <w:r w:rsidRPr="00E979CD">
              <w:rPr>
                <w:lang w:val="en-US"/>
              </w:rPr>
              <w:t>b;</w:t>
            </w:r>
            <w:proofErr w:type="gramEnd"/>
          </w:p>
          <w:p w14:paraId="34C643F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c &lt;= {~a_, b_</w:t>
            </w:r>
            <w:proofErr w:type="gramStart"/>
            <w:r w:rsidRPr="00E979CD">
              <w:rPr>
                <w:lang w:val="en-US"/>
              </w:rPr>
              <w:t>};</w:t>
            </w:r>
            <w:proofErr w:type="gramEnd"/>
          </w:p>
          <w:p w14:paraId="35293284" w14:textId="77777777" w:rsidR="00E979CD" w:rsidRPr="00E979CD" w:rsidRDefault="00E979CD" w:rsidP="00E979CD">
            <w:pPr>
              <w:pStyle w:val="af4"/>
            </w:pPr>
            <w:proofErr w:type="spellStart"/>
            <w:r w:rsidRPr="00E979CD">
              <w:t>end</w:t>
            </w:r>
            <w:proofErr w:type="spellEnd"/>
          </w:p>
          <w:p w14:paraId="0608284C" w14:textId="549866E9" w:rsidR="00B21B57" w:rsidRPr="00E979CD" w:rsidRDefault="00E979CD" w:rsidP="00522E95">
            <w:pPr>
              <w:pStyle w:val="af4"/>
              <w:rPr>
                <w:lang w:val="en-US"/>
              </w:rPr>
            </w:pPr>
            <w:proofErr w:type="spellStart"/>
            <w:r w:rsidRPr="00E979CD">
              <w:t>endmodule</w:t>
            </w:r>
            <w:proofErr w:type="spellEnd"/>
          </w:p>
        </w:tc>
      </w:tr>
    </w:tbl>
    <w:p w14:paraId="2BDA70A0" w14:textId="52E5FA85" w:rsidR="00D967AE" w:rsidRPr="00293E58" w:rsidRDefault="00D967AE" w:rsidP="00D967AE">
      <w:pPr>
        <w:pStyle w:val="af3"/>
      </w:pPr>
      <w:r w:rsidRPr="00293E58">
        <w:t xml:space="preserve">Листинг </w:t>
      </w:r>
      <w:r>
        <w:t>2.</w:t>
      </w:r>
      <w:r w:rsidR="00AA2B76">
        <w:rPr>
          <w:lang w:val="en-US"/>
        </w:rPr>
        <w:t>2</w:t>
      </w:r>
      <w:r w:rsidRPr="00293E58">
        <w:t xml:space="preserve"> — </w:t>
      </w:r>
      <w:r w:rsidR="00AA2B76">
        <w:t>Инверсия конкатенации регистров</w:t>
      </w:r>
    </w:p>
    <w:tbl>
      <w:tblPr>
        <w:tblStyle w:val="ae"/>
        <w:tblW w:w="9678" w:type="dxa"/>
        <w:tblLook w:val="04A0" w:firstRow="1" w:lastRow="0" w:firstColumn="1" w:lastColumn="0" w:noHBand="0" w:noVBand="1"/>
      </w:tblPr>
      <w:tblGrid>
        <w:gridCol w:w="9678"/>
      </w:tblGrid>
      <w:tr w:rsidR="00D967AE" w:rsidRPr="007E63EC" w14:paraId="7190C2B4" w14:textId="77777777" w:rsidTr="00423EB2">
        <w:trPr>
          <w:trHeight w:val="1125"/>
        </w:trPr>
        <w:tc>
          <w:tcPr>
            <w:tcW w:w="9678" w:type="dxa"/>
          </w:tcPr>
          <w:p w14:paraId="64F16FD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`timescale 1ns / 1ps</w:t>
            </w:r>
          </w:p>
          <w:p w14:paraId="1D5B6A89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module </w:t>
            </w:r>
            <w:proofErr w:type="spellStart"/>
            <w:r w:rsidRPr="00E979CD">
              <w:rPr>
                <w:lang w:val="en-US"/>
              </w:rPr>
              <w:t>func_</w:t>
            </w:r>
            <w:proofErr w:type="gramStart"/>
            <w:r w:rsidRPr="00E979CD">
              <w:rPr>
                <w:lang w:val="en-US"/>
              </w:rPr>
              <w:t>block</w:t>
            </w:r>
            <w:proofErr w:type="spellEnd"/>
            <w:r w:rsidRPr="00E979CD">
              <w:rPr>
                <w:lang w:val="en-US"/>
              </w:rPr>
              <w:t>(</w:t>
            </w:r>
            <w:proofErr w:type="gramEnd"/>
          </w:p>
          <w:p w14:paraId="5712D9CB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input a, b,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,</w:t>
            </w:r>
          </w:p>
          <w:p w14:paraId="093A1A4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output reg [1:0] c</w:t>
            </w:r>
          </w:p>
          <w:p w14:paraId="150F3EA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);</w:t>
            </w:r>
          </w:p>
          <w:p w14:paraId="04E4831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4D85AFB8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reg a_, b</w:t>
            </w:r>
            <w:proofErr w:type="gramStart"/>
            <w:r w:rsidRPr="00E979CD">
              <w:rPr>
                <w:lang w:val="en-US"/>
              </w:rPr>
              <w:t>_;</w:t>
            </w:r>
            <w:proofErr w:type="gramEnd"/>
          </w:p>
          <w:p w14:paraId="1CB2FFA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always</w:t>
            </w:r>
            <w:proofErr w:type="gramStart"/>
            <w:r w:rsidRPr="00E979CD">
              <w:rPr>
                <w:lang w:val="en-US"/>
              </w:rPr>
              <w:t>@(</w:t>
            </w:r>
            <w:proofErr w:type="spellStart"/>
            <w:proofErr w:type="gramEnd"/>
            <w:r w:rsidRPr="00E979CD">
              <w:rPr>
                <w:lang w:val="en-US"/>
              </w:rPr>
              <w:t>posedge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1A07AE4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begin</w:t>
            </w:r>
          </w:p>
          <w:p w14:paraId="33B4804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a_ &lt;= </w:t>
            </w:r>
            <w:proofErr w:type="gramStart"/>
            <w:r w:rsidRPr="00E979CD">
              <w:rPr>
                <w:lang w:val="en-US"/>
              </w:rPr>
              <w:t>a;</w:t>
            </w:r>
            <w:proofErr w:type="gramEnd"/>
          </w:p>
          <w:p w14:paraId="2EA9F205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b_ &lt;= </w:t>
            </w:r>
            <w:proofErr w:type="gramStart"/>
            <w:r w:rsidRPr="00E979CD">
              <w:rPr>
                <w:lang w:val="en-US"/>
              </w:rPr>
              <w:t>b;</w:t>
            </w:r>
            <w:proofErr w:type="gramEnd"/>
          </w:p>
          <w:p w14:paraId="48B67592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c &lt;= {a_, ~b_</w:t>
            </w:r>
            <w:proofErr w:type="gramStart"/>
            <w:r w:rsidRPr="00E979CD">
              <w:rPr>
                <w:lang w:val="en-US"/>
              </w:rPr>
              <w:t>};</w:t>
            </w:r>
            <w:proofErr w:type="gramEnd"/>
          </w:p>
          <w:p w14:paraId="1AC92E05" w14:textId="77777777" w:rsidR="00E979CD" w:rsidRPr="00E979CD" w:rsidRDefault="00E979CD" w:rsidP="00E979CD">
            <w:pPr>
              <w:pStyle w:val="af4"/>
            </w:pPr>
            <w:proofErr w:type="spellStart"/>
            <w:r w:rsidRPr="00E979CD">
              <w:t>end</w:t>
            </w:r>
            <w:proofErr w:type="spellEnd"/>
          </w:p>
          <w:p w14:paraId="541981AE" w14:textId="5BA32C07" w:rsidR="00D967AE" w:rsidRPr="00E979CD" w:rsidRDefault="00E979CD" w:rsidP="00423EB2">
            <w:pPr>
              <w:pStyle w:val="af4"/>
              <w:rPr>
                <w:lang w:val="en-US"/>
              </w:rPr>
            </w:pPr>
            <w:proofErr w:type="spellStart"/>
            <w:r w:rsidRPr="00E979CD">
              <w:t>endmodule</w:t>
            </w:r>
            <w:proofErr w:type="spellEnd"/>
          </w:p>
        </w:tc>
      </w:tr>
    </w:tbl>
    <w:p w14:paraId="70EA08D5" w14:textId="39C90276" w:rsidR="00D967AE" w:rsidRPr="00293E58" w:rsidRDefault="00D967AE" w:rsidP="00D967AE">
      <w:pPr>
        <w:pStyle w:val="af3"/>
      </w:pPr>
      <w:r w:rsidRPr="00293E58">
        <w:t xml:space="preserve">Листинг </w:t>
      </w:r>
      <w:r>
        <w:t>2.</w:t>
      </w:r>
      <w:r w:rsidR="00AA2B76">
        <w:rPr>
          <w:lang w:val="en-US"/>
        </w:rPr>
        <w:t>3</w:t>
      </w:r>
      <w:r w:rsidRPr="00293E58">
        <w:t xml:space="preserve"> — </w:t>
      </w:r>
      <w:r w:rsidR="00AA2B76">
        <w:t>Сложение регистров</w:t>
      </w:r>
    </w:p>
    <w:tbl>
      <w:tblPr>
        <w:tblStyle w:val="ae"/>
        <w:tblW w:w="9678" w:type="dxa"/>
        <w:tblLook w:val="04A0" w:firstRow="1" w:lastRow="0" w:firstColumn="1" w:lastColumn="0" w:noHBand="0" w:noVBand="1"/>
      </w:tblPr>
      <w:tblGrid>
        <w:gridCol w:w="9678"/>
      </w:tblGrid>
      <w:tr w:rsidR="00D967AE" w:rsidRPr="007E63EC" w14:paraId="058310D0" w14:textId="77777777" w:rsidTr="00423EB2">
        <w:trPr>
          <w:trHeight w:val="1125"/>
        </w:trPr>
        <w:tc>
          <w:tcPr>
            <w:tcW w:w="9678" w:type="dxa"/>
          </w:tcPr>
          <w:p w14:paraId="2449649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`timescale 1ns / 1ps</w:t>
            </w:r>
          </w:p>
          <w:p w14:paraId="2EA51C6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module </w:t>
            </w:r>
            <w:proofErr w:type="spellStart"/>
            <w:r w:rsidRPr="00E979CD">
              <w:rPr>
                <w:lang w:val="en-US"/>
              </w:rPr>
              <w:t>func_</w:t>
            </w:r>
            <w:proofErr w:type="gramStart"/>
            <w:r w:rsidRPr="00E979CD">
              <w:rPr>
                <w:lang w:val="en-US"/>
              </w:rPr>
              <w:t>block</w:t>
            </w:r>
            <w:proofErr w:type="spellEnd"/>
            <w:r w:rsidRPr="00E979CD">
              <w:rPr>
                <w:lang w:val="en-US"/>
              </w:rPr>
              <w:t>(</w:t>
            </w:r>
            <w:proofErr w:type="gramEnd"/>
          </w:p>
          <w:p w14:paraId="0F3F2E3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input a, b,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,</w:t>
            </w:r>
          </w:p>
          <w:p w14:paraId="05DD314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output reg [1:0] c</w:t>
            </w:r>
          </w:p>
          <w:p w14:paraId="11B73759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);</w:t>
            </w:r>
          </w:p>
          <w:p w14:paraId="3CD315AB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08F30DC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reg a_, b</w:t>
            </w:r>
            <w:proofErr w:type="gramStart"/>
            <w:r w:rsidRPr="00E979CD">
              <w:rPr>
                <w:lang w:val="en-US"/>
              </w:rPr>
              <w:t>_;</w:t>
            </w:r>
            <w:proofErr w:type="gramEnd"/>
          </w:p>
          <w:p w14:paraId="6F6437C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always</w:t>
            </w:r>
            <w:proofErr w:type="gramStart"/>
            <w:r w:rsidRPr="00E979CD">
              <w:rPr>
                <w:lang w:val="en-US"/>
              </w:rPr>
              <w:t>@(</w:t>
            </w:r>
            <w:proofErr w:type="spellStart"/>
            <w:proofErr w:type="gramEnd"/>
            <w:r w:rsidRPr="00E979CD">
              <w:rPr>
                <w:lang w:val="en-US"/>
              </w:rPr>
              <w:t>posedge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72BD894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begin</w:t>
            </w:r>
          </w:p>
          <w:p w14:paraId="6C47CEC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a_ &lt;= </w:t>
            </w:r>
            <w:proofErr w:type="gramStart"/>
            <w:r w:rsidRPr="00E979CD">
              <w:rPr>
                <w:lang w:val="en-US"/>
              </w:rPr>
              <w:t>a;</w:t>
            </w:r>
            <w:proofErr w:type="gramEnd"/>
          </w:p>
          <w:p w14:paraId="19D51A8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b_ &lt;= </w:t>
            </w:r>
            <w:proofErr w:type="gramStart"/>
            <w:r w:rsidRPr="00E979CD">
              <w:rPr>
                <w:lang w:val="en-US"/>
              </w:rPr>
              <w:t>b;</w:t>
            </w:r>
            <w:proofErr w:type="gramEnd"/>
          </w:p>
          <w:p w14:paraId="1F67DD0D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c &lt;= b_ + a</w:t>
            </w:r>
            <w:proofErr w:type="gramStart"/>
            <w:r w:rsidRPr="00E979CD">
              <w:rPr>
                <w:lang w:val="en-US"/>
              </w:rPr>
              <w:t>_;</w:t>
            </w:r>
            <w:proofErr w:type="gramEnd"/>
          </w:p>
          <w:p w14:paraId="6E98090C" w14:textId="77777777" w:rsidR="00E979CD" w:rsidRPr="00E979CD" w:rsidRDefault="00E979CD" w:rsidP="00E979CD">
            <w:pPr>
              <w:pStyle w:val="af4"/>
            </w:pPr>
            <w:proofErr w:type="spellStart"/>
            <w:r w:rsidRPr="00E979CD">
              <w:t>end</w:t>
            </w:r>
            <w:proofErr w:type="spellEnd"/>
          </w:p>
          <w:p w14:paraId="17612988" w14:textId="342061B7" w:rsidR="00D967AE" w:rsidRPr="00E979CD" w:rsidRDefault="00E979CD" w:rsidP="00423EB2">
            <w:pPr>
              <w:pStyle w:val="af4"/>
              <w:rPr>
                <w:lang w:val="en-US"/>
              </w:rPr>
            </w:pPr>
            <w:proofErr w:type="spellStart"/>
            <w:r w:rsidRPr="00E979CD">
              <w:t>endmodule</w:t>
            </w:r>
            <w:proofErr w:type="spellEnd"/>
          </w:p>
        </w:tc>
      </w:tr>
    </w:tbl>
    <w:p w14:paraId="716A6B0A" w14:textId="1B58ABDF" w:rsidR="00FB33DB" w:rsidRPr="00E979CD" w:rsidRDefault="00AA2B76" w:rsidP="00D967AE">
      <w:pPr>
        <w:pStyle w:val="af9"/>
      </w:pPr>
      <w:r w:rsidRPr="00AA2B76">
        <w:t>Создадим модуль верхнего уровня, в котором размещён инстанс функционального блока и логика счётчика (Листинг 2.4).</w:t>
      </w:r>
    </w:p>
    <w:p w14:paraId="68EF38E0" w14:textId="12AF07A6" w:rsidR="00AA2B76" w:rsidRPr="00293E58" w:rsidRDefault="00AA2B76" w:rsidP="00AA2B76">
      <w:pPr>
        <w:pStyle w:val="af3"/>
      </w:pPr>
      <w:r w:rsidRPr="00293E58">
        <w:lastRenderedPageBreak/>
        <w:t xml:space="preserve">Листинг </w:t>
      </w:r>
      <w:r>
        <w:t>2.</w:t>
      </w:r>
      <w:r>
        <w:rPr>
          <w:lang w:val="en-US"/>
        </w:rPr>
        <w:t xml:space="preserve">4 </w:t>
      </w:r>
      <w:r w:rsidRPr="00293E58">
        <w:t xml:space="preserve">— </w:t>
      </w:r>
      <w:r>
        <w:t>Модуль верхнего уровня</w:t>
      </w:r>
    </w:p>
    <w:tbl>
      <w:tblPr>
        <w:tblStyle w:val="ae"/>
        <w:tblW w:w="9678" w:type="dxa"/>
        <w:tblLook w:val="04A0" w:firstRow="1" w:lastRow="0" w:firstColumn="1" w:lastColumn="0" w:noHBand="0" w:noVBand="1"/>
      </w:tblPr>
      <w:tblGrid>
        <w:gridCol w:w="9678"/>
      </w:tblGrid>
      <w:tr w:rsidR="00AA2B76" w:rsidRPr="007E63EC" w14:paraId="2AEFD943" w14:textId="77777777" w:rsidTr="00423EB2">
        <w:trPr>
          <w:trHeight w:val="1125"/>
        </w:trPr>
        <w:tc>
          <w:tcPr>
            <w:tcW w:w="9678" w:type="dxa"/>
          </w:tcPr>
          <w:p w14:paraId="3A795D8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`timescale 1ns / 1ps</w:t>
            </w:r>
          </w:p>
          <w:p w14:paraId="5D05E5D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module </w:t>
            </w:r>
            <w:proofErr w:type="gramStart"/>
            <w:r w:rsidRPr="00E979CD">
              <w:rPr>
                <w:lang w:val="en-US"/>
              </w:rPr>
              <w:t>top(</w:t>
            </w:r>
            <w:proofErr w:type="gramEnd"/>
          </w:p>
          <w:p w14:paraId="464EAB1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input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, a, b,</w:t>
            </w:r>
          </w:p>
          <w:p w14:paraId="530575BB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output reg [1:0] c,</w:t>
            </w:r>
          </w:p>
          <w:p w14:paraId="1382568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output [3:0] </w:t>
            </w:r>
            <w:proofErr w:type="spellStart"/>
            <w:r w:rsidRPr="00E979CD">
              <w:rPr>
                <w:lang w:val="en-US"/>
              </w:rPr>
              <w:t>cnt_out</w:t>
            </w:r>
            <w:proofErr w:type="spellEnd"/>
          </w:p>
          <w:p w14:paraId="0A3D8F5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);</w:t>
            </w:r>
          </w:p>
          <w:p w14:paraId="76B00B5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5AAEE3B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reg [24:0] </w:t>
            </w:r>
            <w:proofErr w:type="spellStart"/>
            <w:proofErr w:type="gramStart"/>
            <w:r w:rsidRPr="00E979CD">
              <w:rPr>
                <w:lang w:val="en-US"/>
              </w:rPr>
              <w:t>cnt</w:t>
            </w:r>
            <w:proofErr w:type="spellEnd"/>
            <w:r w:rsidRPr="00E979CD">
              <w:rPr>
                <w:lang w:val="en-US"/>
              </w:rPr>
              <w:t>;</w:t>
            </w:r>
            <w:proofErr w:type="gramEnd"/>
          </w:p>
          <w:p w14:paraId="0261B8D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assign </w:t>
            </w:r>
            <w:proofErr w:type="spellStart"/>
            <w:r w:rsidRPr="00E979CD">
              <w:rPr>
                <w:lang w:val="en-US"/>
              </w:rPr>
              <w:t>cnt_out</w:t>
            </w:r>
            <w:proofErr w:type="spellEnd"/>
            <w:r w:rsidRPr="00E979CD">
              <w:rPr>
                <w:lang w:val="en-US"/>
              </w:rPr>
              <w:t xml:space="preserve"> = </w:t>
            </w:r>
            <w:proofErr w:type="spellStart"/>
            <w:proofErr w:type="gramStart"/>
            <w:r w:rsidRPr="00E979CD">
              <w:rPr>
                <w:lang w:val="en-US"/>
              </w:rPr>
              <w:t>cnt</w:t>
            </w:r>
            <w:proofErr w:type="spellEnd"/>
            <w:r w:rsidRPr="00E979CD">
              <w:rPr>
                <w:lang w:val="en-US"/>
              </w:rPr>
              <w:t>[</w:t>
            </w:r>
            <w:proofErr w:type="gramEnd"/>
            <w:r w:rsidRPr="00E979CD">
              <w:rPr>
                <w:lang w:val="en-US"/>
              </w:rPr>
              <w:t>24 -: 4</w:t>
            </w:r>
            <w:proofErr w:type="gramStart"/>
            <w:r w:rsidRPr="00E979CD">
              <w:rPr>
                <w:lang w:val="en-US"/>
              </w:rPr>
              <w:t>];</w:t>
            </w:r>
            <w:proofErr w:type="gramEnd"/>
          </w:p>
          <w:p w14:paraId="79FE05F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2138F05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reg </w:t>
            </w:r>
            <w:proofErr w:type="spellStart"/>
            <w:r w:rsidRPr="00E979CD">
              <w:rPr>
                <w:lang w:val="en-US"/>
              </w:rPr>
              <w:t>a_static</w:t>
            </w:r>
            <w:proofErr w:type="spellEnd"/>
            <w:r w:rsidRPr="00E979CD">
              <w:rPr>
                <w:lang w:val="en-US"/>
              </w:rPr>
              <w:t xml:space="preserve">, </w:t>
            </w:r>
            <w:proofErr w:type="spellStart"/>
            <w:r w:rsidRPr="00E979CD">
              <w:rPr>
                <w:lang w:val="en-US"/>
              </w:rPr>
              <w:t>b_</w:t>
            </w:r>
            <w:proofErr w:type="gramStart"/>
            <w:r w:rsidRPr="00E979CD">
              <w:rPr>
                <w:lang w:val="en-US"/>
              </w:rPr>
              <w:t>static</w:t>
            </w:r>
            <w:proofErr w:type="spellEnd"/>
            <w:r w:rsidRPr="00E979CD">
              <w:rPr>
                <w:lang w:val="en-US"/>
              </w:rPr>
              <w:t>;</w:t>
            </w:r>
            <w:proofErr w:type="gramEnd"/>
          </w:p>
          <w:p w14:paraId="20681464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wire [1:0] </w:t>
            </w:r>
            <w:proofErr w:type="spellStart"/>
            <w:r w:rsidRPr="00E979CD">
              <w:rPr>
                <w:lang w:val="en-US"/>
              </w:rPr>
              <w:t>c_</w:t>
            </w:r>
            <w:proofErr w:type="gramStart"/>
            <w:r w:rsidRPr="00E979CD">
              <w:rPr>
                <w:lang w:val="en-US"/>
              </w:rPr>
              <w:t>static</w:t>
            </w:r>
            <w:proofErr w:type="spellEnd"/>
            <w:r w:rsidRPr="00E979CD">
              <w:rPr>
                <w:lang w:val="en-US"/>
              </w:rPr>
              <w:t>;</w:t>
            </w:r>
            <w:proofErr w:type="gramEnd"/>
          </w:p>
          <w:p w14:paraId="53E3064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func_block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gramStart"/>
            <w:r w:rsidRPr="00E979CD">
              <w:rPr>
                <w:lang w:val="en-US"/>
              </w:rPr>
              <w:t>fb(</w:t>
            </w:r>
            <w:proofErr w:type="gramEnd"/>
          </w:p>
          <w:p w14:paraId="4775F790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gramStart"/>
            <w:r w:rsidRPr="00E979CD">
              <w:rPr>
                <w:lang w:val="en-US"/>
              </w:rPr>
              <w:t>.a</w:t>
            </w:r>
            <w:proofErr w:type="gramEnd"/>
            <w:r w:rsidRPr="00E979CD">
              <w:rPr>
                <w:lang w:val="en-US"/>
              </w:rPr>
              <w:t>(</w:t>
            </w:r>
            <w:proofErr w:type="spellStart"/>
            <w:r w:rsidRPr="00E979CD">
              <w:rPr>
                <w:lang w:val="en-US"/>
              </w:rPr>
              <w:t>a_static</w:t>
            </w:r>
            <w:proofErr w:type="spellEnd"/>
            <w:r w:rsidRPr="00E979CD">
              <w:rPr>
                <w:lang w:val="en-US"/>
              </w:rPr>
              <w:t>),</w:t>
            </w:r>
          </w:p>
          <w:p w14:paraId="13A73A9D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gramStart"/>
            <w:r w:rsidRPr="00E979CD">
              <w:rPr>
                <w:lang w:val="en-US"/>
              </w:rPr>
              <w:t>.b</w:t>
            </w:r>
            <w:proofErr w:type="gramEnd"/>
            <w:r w:rsidRPr="00E979CD">
              <w:rPr>
                <w:lang w:val="en-US"/>
              </w:rPr>
              <w:t>(</w:t>
            </w:r>
            <w:proofErr w:type="spellStart"/>
            <w:r w:rsidRPr="00E979CD">
              <w:rPr>
                <w:lang w:val="en-US"/>
              </w:rPr>
              <w:t>b_static</w:t>
            </w:r>
            <w:proofErr w:type="spellEnd"/>
            <w:r w:rsidRPr="00E979CD">
              <w:rPr>
                <w:lang w:val="en-US"/>
              </w:rPr>
              <w:t>),</w:t>
            </w:r>
          </w:p>
          <w:p w14:paraId="118050B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    .c(</w:t>
            </w:r>
            <w:proofErr w:type="spellStart"/>
            <w:r w:rsidRPr="00E979CD">
              <w:rPr>
                <w:lang w:val="en-US"/>
              </w:rPr>
              <w:t>c_static</w:t>
            </w:r>
            <w:proofErr w:type="spellEnd"/>
            <w:r w:rsidRPr="00E979CD">
              <w:rPr>
                <w:lang w:val="en-US"/>
              </w:rPr>
              <w:t>),</w:t>
            </w:r>
          </w:p>
          <w:p w14:paraId="02A5080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gramStart"/>
            <w:r w:rsidRPr="00E979CD">
              <w:rPr>
                <w:lang w:val="en-US"/>
              </w:rPr>
              <w:t>.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proofErr w:type="gramEnd"/>
            <w:r w:rsidRPr="00E979CD">
              <w:rPr>
                <w:lang w:val="en-US"/>
              </w:rPr>
              <w:t>(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1031809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);</w:t>
            </w:r>
          </w:p>
          <w:p w14:paraId="561F9D84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15EAAE5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always</w:t>
            </w:r>
            <w:proofErr w:type="gramStart"/>
            <w:r w:rsidRPr="00E979CD">
              <w:rPr>
                <w:lang w:val="en-US"/>
              </w:rPr>
              <w:t>@(</w:t>
            </w:r>
            <w:proofErr w:type="spellStart"/>
            <w:proofErr w:type="gramEnd"/>
            <w:r w:rsidRPr="00E979CD">
              <w:rPr>
                <w:lang w:val="en-US"/>
              </w:rPr>
              <w:t>posedge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672E195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begin</w:t>
            </w:r>
          </w:p>
          <w:p w14:paraId="6E8EF61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spellStart"/>
            <w:r w:rsidRPr="00E979CD">
              <w:rPr>
                <w:lang w:val="en-US"/>
              </w:rPr>
              <w:t>a_static</w:t>
            </w:r>
            <w:proofErr w:type="spellEnd"/>
            <w:r w:rsidRPr="00E979CD">
              <w:rPr>
                <w:lang w:val="en-US"/>
              </w:rPr>
              <w:t xml:space="preserve"> &lt;= </w:t>
            </w:r>
            <w:proofErr w:type="gramStart"/>
            <w:r w:rsidRPr="00E979CD">
              <w:rPr>
                <w:lang w:val="en-US"/>
              </w:rPr>
              <w:t>a;</w:t>
            </w:r>
            <w:proofErr w:type="gramEnd"/>
          </w:p>
          <w:p w14:paraId="7D84E31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spellStart"/>
            <w:r w:rsidRPr="00E979CD">
              <w:rPr>
                <w:lang w:val="en-US"/>
              </w:rPr>
              <w:t>b_static</w:t>
            </w:r>
            <w:proofErr w:type="spellEnd"/>
            <w:r w:rsidRPr="00E979CD">
              <w:rPr>
                <w:lang w:val="en-US"/>
              </w:rPr>
              <w:t xml:space="preserve"> &lt;= </w:t>
            </w:r>
            <w:proofErr w:type="gramStart"/>
            <w:r w:rsidRPr="00E979CD">
              <w:rPr>
                <w:lang w:val="en-US"/>
              </w:rPr>
              <w:t>b;</w:t>
            </w:r>
            <w:proofErr w:type="gramEnd"/>
          </w:p>
          <w:p w14:paraId="6E08F5D8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c &lt;= </w:t>
            </w:r>
            <w:proofErr w:type="spellStart"/>
            <w:r w:rsidRPr="00E979CD">
              <w:rPr>
                <w:lang w:val="en-US"/>
              </w:rPr>
              <w:t>c_</w:t>
            </w:r>
            <w:proofErr w:type="gramStart"/>
            <w:r w:rsidRPr="00E979CD">
              <w:rPr>
                <w:lang w:val="en-US"/>
              </w:rPr>
              <w:t>static</w:t>
            </w:r>
            <w:proofErr w:type="spellEnd"/>
            <w:r w:rsidRPr="00E979CD">
              <w:rPr>
                <w:lang w:val="en-US"/>
              </w:rPr>
              <w:t>;</w:t>
            </w:r>
            <w:proofErr w:type="gramEnd"/>
          </w:p>
          <w:p w14:paraId="68CC4F7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end</w:t>
            </w:r>
          </w:p>
          <w:p w14:paraId="0112372B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32DB2E69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always</w:t>
            </w:r>
            <w:proofErr w:type="gramStart"/>
            <w:r w:rsidRPr="00E979CD">
              <w:rPr>
                <w:lang w:val="en-US"/>
              </w:rPr>
              <w:t>@(</w:t>
            </w:r>
            <w:proofErr w:type="spellStart"/>
            <w:proofErr w:type="gramEnd"/>
            <w:r w:rsidRPr="00E979CD">
              <w:rPr>
                <w:lang w:val="en-US"/>
              </w:rPr>
              <w:t>posedge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)</w:t>
            </w:r>
          </w:p>
          <w:p w14:paraId="1D90380E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begin</w:t>
            </w:r>
          </w:p>
          <w:p w14:paraId="40C3421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 xml:space="preserve">    </w:t>
            </w:r>
            <w:proofErr w:type="spellStart"/>
            <w:r w:rsidRPr="00E979CD">
              <w:rPr>
                <w:lang w:val="en-US"/>
              </w:rPr>
              <w:t>cnt</w:t>
            </w:r>
            <w:proofErr w:type="spellEnd"/>
            <w:r w:rsidRPr="00E979CD">
              <w:rPr>
                <w:lang w:val="en-US"/>
              </w:rPr>
              <w:t xml:space="preserve"> &lt;= </w:t>
            </w:r>
            <w:proofErr w:type="spellStart"/>
            <w:r w:rsidRPr="00E979CD">
              <w:rPr>
                <w:lang w:val="en-US"/>
              </w:rPr>
              <w:t>cnt</w:t>
            </w:r>
            <w:proofErr w:type="spellEnd"/>
            <w:r w:rsidRPr="00E979CD">
              <w:rPr>
                <w:lang w:val="en-US"/>
              </w:rPr>
              <w:t xml:space="preserve"> + </w:t>
            </w:r>
            <w:proofErr w:type="gramStart"/>
            <w:r w:rsidRPr="00E979CD">
              <w:rPr>
                <w:lang w:val="en-US"/>
              </w:rPr>
              <w:t>1;</w:t>
            </w:r>
            <w:proofErr w:type="gramEnd"/>
          </w:p>
          <w:p w14:paraId="1DCC76F8" w14:textId="77777777" w:rsidR="00E979CD" w:rsidRPr="00E979CD" w:rsidRDefault="00E979CD" w:rsidP="00E979CD">
            <w:pPr>
              <w:pStyle w:val="af4"/>
            </w:pPr>
            <w:proofErr w:type="spellStart"/>
            <w:r w:rsidRPr="00E979CD">
              <w:t>end</w:t>
            </w:r>
            <w:proofErr w:type="spellEnd"/>
          </w:p>
          <w:p w14:paraId="47FCBFD7" w14:textId="77777777" w:rsidR="00E979CD" w:rsidRPr="00E979CD" w:rsidRDefault="00E979CD" w:rsidP="00E979CD">
            <w:pPr>
              <w:pStyle w:val="af4"/>
            </w:pPr>
          </w:p>
          <w:p w14:paraId="3C65DD84" w14:textId="14353050" w:rsidR="00AA2B76" w:rsidRPr="00E979CD" w:rsidRDefault="00E979CD" w:rsidP="00423EB2">
            <w:pPr>
              <w:pStyle w:val="af4"/>
              <w:rPr>
                <w:lang w:val="en-US"/>
              </w:rPr>
            </w:pPr>
            <w:proofErr w:type="spellStart"/>
            <w:r w:rsidRPr="00E979CD">
              <w:t>endmodule</w:t>
            </w:r>
            <w:proofErr w:type="spellEnd"/>
          </w:p>
        </w:tc>
      </w:tr>
    </w:tbl>
    <w:p w14:paraId="3780F2CB" w14:textId="56BBE05E" w:rsidR="00AA2B76" w:rsidRDefault="00AA2B76" w:rsidP="00D967AE">
      <w:pPr>
        <w:pStyle w:val="af9"/>
      </w:pPr>
      <w:r w:rsidRPr="00AA2B76">
        <w:t xml:space="preserve">После синтеза схемы задаётся PBLOCK — область устройства, которой назначается </w:t>
      </w:r>
      <w:proofErr w:type="spellStart"/>
      <w:r w:rsidRPr="00AA2B76">
        <w:t>инстанцированный</w:t>
      </w:r>
      <w:proofErr w:type="spellEnd"/>
      <w:r w:rsidRPr="00AA2B76">
        <w:t xml:space="preserve"> модуль. Он объединяет нужные ресурсы для логики и фиксирует её размещение [2]. </w:t>
      </w:r>
      <w:proofErr w:type="spellStart"/>
      <w:r w:rsidRPr="00AA2B76">
        <w:t>Pblock</w:t>
      </w:r>
      <w:proofErr w:type="spellEnd"/>
      <w:r w:rsidRPr="00AA2B76">
        <w:t xml:space="preserve"> для целевого модуля показан на рисунке 2.1.</w:t>
      </w:r>
    </w:p>
    <w:p w14:paraId="2FF5ED0B" w14:textId="4C3ABCBE" w:rsidR="00AA2B76" w:rsidRDefault="00BE746B" w:rsidP="00AA2B76">
      <w:pPr>
        <w:pStyle w:val="af5"/>
      </w:pPr>
      <w:r w:rsidRPr="00BE746B">
        <w:rPr>
          <w:noProof/>
        </w:rPr>
        <w:drawing>
          <wp:inline distT="0" distB="0" distL="0" distR="0" wp14:anchorId="0467B4D2" wp14:editId="4E960916">
            <wp:extent cx="6120130" cy="2618740"/>
            <wp:effectExtent l="0" t="0" r="0" b="0"/>
            <wp:docPr id="11541146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46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CE07" w14:textId="71DDD697" w:rsidR="00AA2B76" w:rsidRDefault="00AA2B76" w:rsidP="00AA2B76">
      <w:pPr>
        <w:pStyle w:val="af5"/>
      </w:pPr>
      <w:r w:rsidRPr="00AA2B76">
        <w:t xml:space="preserve">Рисунок 2.1 — Присвоенный </w:t>
      </w:r>
      <w:proofErr w:type="spellStart"/>
      <w:r w:rsidRPr="00AA2B76">
        <w:t>Pblock</w:t>
      </w:r>
      <w:proofErr w:type="spellEnd"/>
    </w:p>
    <w:p w14:paraId="1609771E" w14:textId="6E52F1E6" w:rsidR="00AA2B76" w:rsidRDefault="00AA2B76" w:rsidP="00AA2B76">
      <w:r w:rsidRPr="00AA2B76">
        <w:lastRenderedPageBreak/>
        <w:t>После добавления PBLOCK экспортируем проектные ограничения (рисунок 2.2), подключаем их в проект и дополняем необходимыми параметрами [3]. Файл ограничений приведён в Листинге 2.5.</w:t>
      </w:r>
    </w:p>
    <w:p w14:paraId="08F00B46" w14:textId="0D3415DE" w:rsidR="00AA2B76" w:rsidRDefault="00BE746B" w:rsidP="00AA2B76">
      <w:pPr>
        <w:pStyle w:val="af5"/>
      </w:pPr>
      <w:r w:rsidRPr="00E57269">
        <w:rPr>
          <w:noProof/>
          <w:lang w:eastAsia="ru-RU"/>
        </w:rPr>
        <w:drawing>
          <wp:inline distT="0" distB="0" distL="0" distR="0" wp14:anchorId="2237B0E1" wp14:editId="4D89694D">
            <wp:extent cx="4870450" cy="2755900"/>
            <wp:effectExtent l="0" t="0" r="6350" b="6350"/>
            <wp:docPr id="8" name="Рисунок 8" descr="D:\MIREA\5 семестр\Схемота\Практика 9\export constra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REA\5 семестр\Схемота\Практика 9\export constraint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2C19" w14:textId="77777777" w:rsidR="00AA2B76" w:rsidRDefault="00AA2B76" w:rsidP="00AA2B76">
      <w:pPr>
        <w:pStyle w:val="af5"/>
      </w:pPr>
      <w:r w:rsidRPr="00AA2B76">
        <w:t>Рисунок 2.</w:t>
      </w:r>
      <w:r>
        <w:t>2</w:t>
      </w:r>
      <w:r w:rsidRPr="00AA2B76">
        <w:t xml:space="preserve"> — </w:t>
      </w:r>
      <w:r>
        <w:t>Экспорт файла проектных ограничений</w:t>
      </w:r>
    </w:p>
    <w:p w14:paraId="114D94FF" w14:textId="006D8008" w:rsidR="00AA2B76" w:rsidRPr="00293E58" w:rsidRDefault="00AA2B76" w:rsidP="00AA2B76">
      <w:pPr>
        <w:pStyle w:val="af3"/>
      </w:pPr>
      <w:r w:rsidRPr="00293E58">
        <w:t xml:space="preserve">Листинг </w:t>
      </w:r>
      <w:r>
        <w:t>2.</w:t>
      </w:r>
      <w:r w:rsidRPr="00AA2B76">
        <w:t xml:space="preserve">4 </w:t>
      </w:r>
      <w:r w:rsidRPr="00293E58">
        <w:t xml:space="preserve">— </w:t>
      </w:r>
      <w:r>
        <w:t>Файл проектных ограничений</w:t>
      </w:r>
    </w:p>
    <w:tbl>
      <w:tblPr>
        <w:tblStyle w:val="ae"/>
        <w:tblW w:w="9678" w:type="dxa"/>
        <w:tblLook w:val="04A0" w:firstRow="1" w:lastRow="0" w:firstColumn="1" w:lastColumn="0" w:noHBand="0" w:noVBand="1"/>
      </w:tblPr>
      <w:tblGrid>
        <w:gridCol w:w="9678"/>
      </w:tblGrid>
      <w:tr w:rsidR="00AA2B76" w:rsidRPr="00E979CD" w14:paraId="51D5B316" w14:textId="77777777" w:rsidTr="00423EB2">
        <w:trPr>
          <w:trHeight w:val="1125"/>
        </w:trPr>
        <w:tc>
          <w:tcPr>
            <w:tcW w:w="9678" w:type="dxa"/>
          </w:tcPr>
          <w:p w14:paraId="6BC25009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create_pblock</w:t>
            </w:r>
            <w:proofErr w:type="spellEnd"/>
            <w:r w:rsidRPr="00E979CD">
              <w:rPr>
                <w:lang w:val="en-US"/>
              </w:rPr>
              <w:t xml:space="preserve"> pblock_1</w:t>
            </w:r>
          </w:p>
          <w:p w14:paraId="18854EA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add_cells_to_pblock</w:t>
            </w:r>
            <w:proofErr w:type="spellEnd"/>
            <w:r w:rsidRPr="00E979CD">
              <w:rPr>
                <w:lang w:val="en-US"/>
              </w:rPr>
              <w:t xml:space="preserve"> [</w:t>
            </w:r>
            <w:proofErr w:type="spellStart"/>
            <w:r w:rsidRPr="00E979CD">
              <w:rPr>
                <w:lang w:val="en-US"/>
              </w:rPr>
              <w:t>get_pblocks</w:t>
            </w:r>
            <w:proofErr w:type="spellEnd"/>
            <w:r w:rsidRPr="00E979CD">
              <w:rPr>
                <w:lang w:val="en-US"/>
              </w:rPr>
              <w:t xml:space="preserve"> pblock_1] [</w:t>
            </w:r>
            <w:proofErr w:type="spellStart"/>
            <w:r w:rsidRPr="00E979CD">
              <w:rPr>
                <w:lang w:val="en-US"/>
              </w:rPr>
              <w:t>get_cells</w:t>
            </w:r>
            <w:proofErr w:type="spellEnd"/>
            <w:r w:rsidRPr="00E979CD">
              <w:rPr>
                <w:lang w:val="en-US"/>
              </w:rPr>
              <w:t xml:space="preserve"> -quiet [list fb]]</w:t>
            </w:r>
          </w:p>
          <w:p w14:paraId="4D270701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resize_pblock</w:t>
            </w:r>
            <w:proofErr w:type="spellEnd"/>
            <w:r w:rsidRPr="00E979CD">
              <w:rPr>
                <w:lang w:val="en-US"/>
              </w:rPr>
              <w:t xml:space="preserve"> [</w:t>
            </w:r>
            <w:proofErr w:type="spellStart"/>
            <w:r w:rsidRPr="00E979CD">
              <w:rPr>
                <w:lang w:val="en-US"/>
              </w:rPr>
              <w:t>get_pblocks</w:t>
            </w:r>
            <w:proofErr w:type="spellEnd"/>
            <w:r w:rsidRPr="00E979CD">
              <w:rPr>
                <w:lang w:val="en-US"/>
              </w:rPr>
              <w:t xml:space="preserve"> pblock_1] -add {SLICE_X0Y</w:t>
            </w:r>
            <w:proofErr w:type="gramStart"/>
            <w:r w:rsidRPr="00E979CD">
              <w:rPr>
                <w:lang w:val="en-US"/>
              </w:rPr>
              <w:t>65:SLICE</w:t>
            </w:r>
            <w:proofErr w:type="gramEnd"/>
            <w:r w:rsidRPr="00E979CD">
              <w:rPr>
                <w:lang w:val="en-US"/>
              </w:rPr>
              <w:t>_X5Y70}</w:t>
            </w:r>
          </w:p>
          <w:p w14:paraId="6D447CE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## Clock signal</w:t>
            </w:r>
          </w:p>
          <w:p w14:paraId="7778144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E3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]</w:t>
            </w:r>
          </w:p>
          <w:p w14:paraId="54AE3BA9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create_clock</w:t>
            </w:r>
            <w:proofErr w:type="spellEnd"/>
            <w:r w:rsidRPr="00E979CD">
              <w:rPr>
                <w:lang w:val="en-US"/>
              </w:rPr>
              <w:t xml:space="preserve"> -period 10.000 -name </w:t>
            </w:r>
            <w:proofErr w:type="spellStart"/>
            <w:r w:rsidRPr="00E979CD">
              <w:rPr>
                <w:lang w:val="en-US"/>
              </w:rPr>
              <w:t>sys_clk_pin</w:t>
            </w:r>
            <w:proofErr w:type="spellEnd"/>
            <w:r w:rsidRPr="00E979CD">
              <w:rPr>
                <w:lang w:val="en-US"/>
              </w:rPr>
              <w:t xml:space="preserve"> -waveform {0.000 </w:t>
            </w:r>
            <w:proofErr w:type="gramStart"/>
            <w:r w:rsidRPr="00E979CD">
              <w:rPr>
                <w:lang w:val="en-US"/>
              </w:rPr>
              <w:t>5.000} -</w:t>
            </w:r>
            <w:proofErr w:type="gramEnd"/>
            <w:r w:rsidRPr="00E979CD">
              <w:rPr>
                <w:lang w:val="en-US"/>
              </w:rPr>
              <w:t>add [</w:t>
            </w:r>
            <w:proofErr w:type="spellStart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</w:t>
            </w:r>
            <w:proofErr w:type="spellStart"/>
            <w:r w:rsidRPr="00E979CD">
              <w:rPr>
                <w:lang w:val="en-US"/>
              </w:rPr>
              <w:t>clk</w:t>
            </w:r>
            <w:proofErr w:type="spellEnd"/>
            <w:r w:rsidRPr="00E979CD">
              <w:rPr>
                <w:lang w:val="en-US"/>
              </w:rPr>
              <w:t>]</w:t>
            </w:r>
          </w:p>
          <w:p w14:paraId="3B339CD5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46147A6F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##Switches</w:t>
            </w:r>
          </w:p>
          <w:p w14:paraId="1AA9D31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J15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a]</w:t>
            </w:r>
          </w:p>
          <w:p w14:paraId="0014AA66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L16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b]</w:t>
            </w:r>
          </w:p>
          <w:p w14:paraId="33D9BAA3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42D9BFCE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r w:rsidRPr="00E979CD">
              <w:rPr>
                <w:lang w:val="en-US"/>
              </w:rPr>
              <w:t>## LEDs</w:t>
            </w:r>
          </w:p>
          <w:p w14:paraId="36A018FA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H17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gramStart"/>
            <w:r w:rsidRPr="00E979CD">
              <w:rPr>
                <w:lang w:val="en-US"/>
              </w:rPr>
              <w:t>c[0]}</w:t>
            </w:r>
            <w:proofErr w:type="gramEnd"/>
            <w:r w:rsidRPr="00E979CD">
              <w:rPr>
                <w:lang w:val="en-US"/>
              </w:rPr>
              <w:t>]</w:t>
            </w:r>
          </w:p>
          <w:p w14:paraId="36EB122D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K15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gramStart"/>
            <w:r w:rsidRPr="00E979CD">
              <w:rPr>
                <w:lang w:val="en-US"/>
              </w:rPr>
              <w:t>c[1]}</w:t>
            </w:r>
            <w:proofErr w:type="gramEnd"/>
            <w:r w:rsidRPr="00E979CD">
              <w:rPr>
                <w:lang w:val="en-US"/>
              </w:rPr>
              <w:t>]</w:t>
            </w:r>
          </w:p>
          <w:p w14:paraId="73251CA4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</w:p>
          <w:p w14:paraId="71C8A6AD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V15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spellStart"/>
            <w:r w:rsidRPr="00E979CD">
              <w:rPr>
                <w:lang w:val="en-US"/>
              </w:rPr>
              <w:t>cnt_</w:t>
            </w:r>
            <w:proofErr w:type="gramStart"/>
            <w:r w:rsidRPr="00E979CD">
              <w:rPr>
                <w:lang w:val="en-US"/>
              </w:rPr>
              <w:t>out</w:t>
            </w:r>
            <w:proofErr w:type="spellEnd"/>
            <w:r w:rsidRPr="00E979CD">
              <w:rPr>
                <w:lang w:val="en-US"/>
              </w:rPr>
              <w:t>[0]}</w:t>
            </w:r>
            <w:proofErr w:type="gramEnd"/>
            <w:r w:rsidRPr="00E979CD">
              <w:rPr>
                <w:lang w:val="en-US"/>
              </w:rPr>
              <w:t>]</w:t>
            </w:r>
          </w:p>
          <w:p w14:paraId="39AF38A7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V14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spellStart"/>
            <w:r w:rsidRPr="00E979CD">
              <w:rPr>
                <w:lang w:val="en-US"/>
              </w:rPr>
              <w:t>cnt_</w:t>
            </w:r>
            <w:proofErr w:type="gramStart"/>
            <w:r w:rsidRPr="00E979CD">
              <w:rPr>
                <w:lang w:val="en-US"/>
              </w:rPr>
              <w:t>out</w:t>
            </w:r>
            <w:proofErr w:type="spellEnd"/>
            <w:r w:rsidRPr="00E979CD">
              <w:rPr>
                <w:lang w:val="en-US"/>
              </w:rPr>
              <w:t>[</w:t>
            </w:r>
            <w:proofErr w:type="gramEnd"/>
            <w:r w:rsidRPr="00E979CD">
              <w:rPr>
                <w:lang w:val="en-US"/>
              </w:rPr>
              <w:t>1]}]</w:t>
            </w:r>
          </w:p>
          <w:p w14:paraId="121D379C" w14:textId="77777777" w:rsidR="00E979CD" w:rsidRPr="00E979CD" w:rsidRDefault="00E979CD" w:rsidP="00E979CD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V12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spellStart"/>
            <w:r w:rsidRPr="00E979CD">
              <w:rPr>
                <w:lang w:val="en-US"/>
              </w:rPr>
              <w:t>cnt_</w:t>
            </w:r>
            <w:proofErr w:type="gramStart"/>
            <w:r w:rsidRPr="00E979CD">
              <w:rPr>
                <w:lang w:val="en-US"/>
              </w:rPr>
              <w:t>out</w:t>
            </w:r>
            <w:proofErr w:type="spellEnd"/>
            <w:r w:rsidRPr="00E979CD">
              <w:rPr>
                <w:lang w:val="en-US"/>
              </w:rPr>
              <w:t>[2]}</w:t>
            </w:r>
            <w:proofErr w:type="gramEnd"/>
            <w:r w:rsidRPr="00E979CD">
              <w:rPr>
                <w:lang w:val="en-US"/>
              </w:rPr>
              <w:t>]</w:t>
            </w:r>
          </w:p>
          <w:p w14:paraId="6859A32C" w14:textId="49390A86" w:rsidR="00AA2B76" w:rsidRPr="00E979CD" w:rsidRDefault="00E979CD" w:rsidP="00423EB2">
            <w:pPr>
              <w:pStyle w:val="af4"/>
              <w:rPr>
                <w:lang w:val="en-US"/>
              </w:rPr>
            </w:pPr>
            <w:proofErr w:type="spellStart"/>
            <w:r w:rsidRPr="00E979CD">
              <w:rPr>
                <w:lang w:val="en-US"/>
              </w:rPr>
              <w:t>set_property</w:t>
            </w:r>
            <w:proofErr w:type="spellEnd"/>
            <w:r w:rsidRPr="00E979CD">
              <w:rPr>
                <w:lang w:val="en-US"/>
              </w:rPr>
              <w:t xml:space="preserve"> -</w:t>
            </w:r>
            <w:proofErr w:type="spellStart"/>
            <w:r w:rsidRPr="00E979CD">
              <w:rPr>
                <w:lang w:val="en-US"/>
              </w:rPr>
              <w:t>dict</w:t>
            </w:r>
            <w:proofErr w:type="spellEnd"/>
            <w:r w:rsidRPr="00E979CD">
              <w:rPr>
                <w:lang w:val="en-US"/>
              </w:rPr>
              <w:t xml:space="preserve"> {PACKAGE_PIN V11 IOSTANDARD </w:t>
            </w:r>
            <w:proofErr w:type="gramStart"/>
            <w:r w:rsidRPr="00E979CD">
              <w:rPr>
                <w:lang w:val="en-US"/>
              </w:rPr>
              <w:t>LVCMOS33} [</w:t>
            </w:r>
            <w:proofErr w:type="spellStart"/>
            <w:proofErr w:type="gramEnd"/>
            <w:r w:rsidRPr="00E979CD">
              <w:rPr>
                <w:lang w:val="en-US"/>
              </w:rPr>
              <w:t>get_ports</w:t>
            </w:r>
            <w:proofErr w:type="spellEnd"/>
            <w:r w:rsidRPr="00E979CD">
              <w:rPr>
                <w:lang w:val="en-US"/>
              </w:rPr>
              <w:t xml:space="preserve"> {</w:t>
            </w:r>
            <w:proofErr w:type="spellStart"/>
            <w:r w:rsidRPr="00E979CD">
              <w:rPr>
                <w:lang w:val="en-US"/>
              </w:rPr>
              <w:t>cnt_</w:t>
            </w:r>
            <w:proofErr w:type="gramStart"/>
            <w:r w:rsidRPr="00E979CD">
              <w:rPr>
                <w:lang w:val="en-US"/>
              </w:rPr>
              <w:t>out</w:t>
            </w:r>
            <w:proofErr w:type="spellEnd"/>
            <w:r w:rsidRPr="00E979CD">
              <w:rPr>
                <w:lang w:val="en-US"/>
              </w:rPr>
              <w:t>[3]}</w:t>
            </w:r>
            <w:proofErr w:type="gramEnd"/>
            <w:r w:rsidRPr="00E979CD">
              <w:rPr>
                <w:lang w:val="en-US"/>
              </w:rPr>
              <w:t>]</w:t>
            </w:r>
          </w:p>
        </w:tc>
      </w:tr>
    </w:tbl>
    <w:p w14:paraId="2CD47A7D" w14:textId="41FE472C" w:rsidR="00AA2B76" w:rsidRDefault="00AA2B76" w:rsidP="00AA2B76">
      <w:pPr>
        <w:pStyle w:val="af9"/>
      </w:pPr>
      <w:r w:rsidRPr="00AA2B76">
        <w:t>Далее включаем механизм динамической реконфигурации (рисунок 2.3) и создаём частично реконфигурируемый модуль на основе подключённого блока (рисунок 2.4).</w:t>
      </w:r>
    </w:p>
    <w:p w14:paraId="4A872C83" w14:textId="416A5500" w:rsidR="00AA2B76" w:rsidRDefault="00E979CD" w:rsidP="00AA2B76">
      <w:pPr>
        <w:pStyle w:val="af5"/>
      </w:pPr>
      <w:r w:rsidRPr="002D7299">
        <w:rPr>
          <w:noProof/>
          <w:lang w:eastAsia="ru-RU"/>
        </w:rPr>
        <w:lastRenderedPageBreak/>
        <w:drawing>
          <wp:inline distT="0" distB="0" distL="0" distR="0" wp14:anchorId="274BC2A2" wp14:editId="20768E54">
            <wp:extent cx="3175000" cy="3695700"/>
            <wp:effectExtent l="0" t="0" r="6350" b="0"/>
            <wp:docPr id="9" name="Рисунок 9" descr="D:\MIREA\5 семестр\Схемота\Практика 9\enable dynamic exchange wiz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REA\5 семестр\Схемота\Практика 9\enable dynamic exchange wiza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7927" w14:textId="3B5D3A1F" w:rsidR="00AA2B76" w:rsidRDefault="00AA2B76" w:rsidP="00AA2B76">
      <w:pPr>
        <w:pStyle w:val="af5"/>
      </w:pPr>
      <w:r w:rsidRPr="00AA2B76">
        <w:t>Рисунок 2.</w:t>
      </w:r>
      <w:r>
        <w:t>3</w:t>
      </w:r>
      <w:r w:rsidRPr="00AA2B76">
        <w:t xml:space="preserve"> — </w:t>
      </w:r>
      <w:r>
        <w:t>Включение динамической реконфигурации</w:t>
      </w:r>
    </w:p>
    <w:p w14:paraId="2464F16F" w14:textId="3FAF1C37" w:rsidR="00AA2B76" w:rsidRDefault="00E979CD" w:rsidP="00AA2B76">
      <w:pPr>
        <w:pStyle w:val="af5"/>
      </w:pPr>
      <w:r w:rsidRPr="003A5C90">
        <w:rPr>
          <w:noProof/>
          <w:lang w:eastAsia="ru-RU"/>
        </w:rPr>
        <w:drawing>
          <wp:inline distT="0" distB="0" distL="0" distR="0" wp14:anchorId="3BDA2DB7" wp14:editId="3C18A71D">
            <wp:extent cx="3155950" cy="2552700"/>
            <wp:effectExtent l="0" t="0" r="6350" b="0"/>
            <wp:docPr id="10" name="Рисунок 10" descr="D:\MIREA\5 семестр\Схемота\Практика 9\create partition defin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REA\5 семестр\Схемота\Практика 9\create partition defini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FD53" w14:textId="74392A74" w:rsidR="00AA2B76" w:rsidRDefault="00AA2B76" w:rsidP="00AA2B76">
      <w:pPr>
        <w:pStyle w:val="af5"/>
      </w:pPr>
      <w:r w:rsidRPr="00AA2B76">
        <w:t>Рисунок 2.</w:t>
      </w:r>
      <w:r>
        <w:t>4</w:t>
      </w:r>
      <w:r w:rsidRPr="00AA2B76">
        <w:t xml:space="preserve"> — </w:t>
      </w:r>
      <w:r>
        <w:t>Создание частичного определения</w:t>
      </w:r>
    </w:p>
    <w:p w14:paraId="544862AA" w14:textId="36BF28EB" w:rsidR="00AA2B76" w:rsidRDefault="00AA2B76" w:rsidP="00AA2B76">
      <w:r w:rsidRPr="00AA2B76">
        <w:t xml:space="preserve">В Dynamic </w:t>
      </w:r>
      <w:proofErr w:type="spellStart"/>
      <w:r w:rsidRPr="00AA2B76">
        <w:t>Function</w:t>
      </w:r>
      <w:proofErr w:type="spellEnd"/>
      <w:r w:rsidRPr="00AA2B76">
        <w:t xml:space="preserve"> </w:t>
      </w:r>
      <w:proofErr w:type="spellStart"/>
      <w:r w:rsidRPr="00AA2B76">
        <w:t>eXchange</w:t>
      </w:r>
      <w:proofErr w:type="spellEnd"/>
      <w:r w:rsidRPr="00AA2B76">
        <w:t xml:space="preserve"> Wizard выполняется настройка реконфигурации. На рисунке 2.5 показано добавление модуля сложения; аналогично добавлены варианты конкатенации и конкатенации с инверсией.</w:t>
      </w:r>
    </w:p>
    <w:p w14:paraId="30C1A65C" w14:textId="3A1CDFFB" w:rsidR="00AA2B76" w:rsidRDefault="00BE746B" w:rsidP="00AA2B76">
      <w:pPr>
        <w:pStyle w:val="af5"/>
      </w:pPr>
      <w:r w:rsidRPr="00521846">
        <w:rPr>
          <w:noProof/>
          <w:lang w:eastAsia="ru-RU"/>
        </w:rPr>
        <w:lastRenderedPageBreak/>
        <w:drawing>
          <wp:inline distT="0" distB="0" distL="0" distR="0" wp14:anchorId="00C962A6" wp14:editId="0817E3D5">
            <wp:extent cx="6120130" cy="4429760"/>
            <wp:effectExtent l="0" t="0" r="0" b="8890"/>
            <wp:docPr id="11" name="Рисунок 11" descr="D:\MIREA\5 семестр\Схемота\Практика 9\add reconf module 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IREA\5 семестр\Схемота\Практика 9\add reconf module su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6D8C" w14:textId="2D88C775" w:rsidR="00AA2B76" w:rsidRDefault="00AA2B76" w:rsidP="00AA2B76">
      <w:pPr>
        <w:pStyle w:val="af5"/>
      </w:pPr>
      <w:r w:rsidRPr="00AA2B76">
        <w:t>Рисунок 2.</w:t>
      </w:r>
      <w:r>
        <w:t>5</w:t>
      </w:r>
      <w:r w:rsidRPr="00AA2B76">
        <w:t xml:space="preserve"> — </w:t>
      </w:r>
      <w:r>
        <w:t>Добавление модуля суммы</w:t>
      </w:r>
    </w:p>
    <w:p w14:paraId="64E422BD" w14:textId="15881895" w:rsidR="00AA2B76" w:rsidRDefault="00AA2B76" w:rsidP="00AA2B76">
      <w:r w:rsidRPr="00AA2B76">
        <w:t xml:space="preserve">Конфигурации привязываются к выбранным модулям (рисунок 2.6), затем создаются Configuration </w:t>
      </w:r>
      <w:proofErr w:type="spellStart"/>
      <w:r w:rsidRPr="00AA2B76">
        <w:t>Runs</w:t>
      </w:r>
      <w:proofErr w:type="spellEnd"/>
      <w:r w:rsidRPr="00AA2B76">
        <w:t xml:space="preserve"> для предварительной имплементации (рисунок 2.7). После этого выполняется генерация </w:t>
      </w:r>
      <w:proofErr w:type="spellStart"/>
      <w:r w:rsidRPr="00AA2B76">
        <w:t>bitstream</w:t>
      </w:r>
      <w:proofErr w:type="spellEnd"/>
      <w:r w:rsidRPr="00AA2B76">
        <w:t xml:space="preserve"> (рисунок 2.8).</w:t>
      </w:r>
    </w:p>
    <w:p w14:paraId="4EDCA71A" w14:textId="0A4E4734" w:rsidR="00AA2B76" w:rsidRDefault="00BE746B" w:rsidP="00AA2B76">
      <w:pPr>
        <w:pStyle w:val="af5"/>
      </w:pPr>
      <w:r w:rsidRPr="00BE746B">
        <w:rPr>
          <w:noProof/>
        </w:rPr>
        <w:drawing>
          <wp:inline distT="0" distB="0" distL="0" distR="0" wp14:anchorId="780E51E8" wp14:editId="3A3E6CA8">
            <wp:extent cx="6120130" cy="3217545"/>
            <wp:effectExtent l="0" t="0" r="0" b="1905"/>
            <wp:docPr id="1855980285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80285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8304" w14:textId="592F39B5" w:rsidR="00AA2B76" w:rsidRDefault="00AA2B76" w:rsidP="00AA2B76">
      <w:pPr>
        <w:pStyle w:val="af5"/>
      </w:pPr>
      <w:r w:rsidRPr="00AA2B76">
        <w:t>Рисунок 2.</w:t>
      </w:r>
      <w:r>
        <w:t>6</w:t>
      </w:r>
      <w:r w:rsidRPr="00AA2B76">
        <w:t xml:space="preserve"> — </w:t>
      </w:r>
      <w:r>
        <w:t>Добавление конфигураций</w:t>
      </w:r>
    </w:p>
    <w:p w14:paraId="3A31BA16" w14:textId="29A1EC20" w:rsidR="00AA2B76" w:rsidRDefault="00BE746B" w:rsidP="00AA2B76">
      <w:pPr>
        <w:pStyle w:val="af5"/>
      </w:pPr>
      <w:r w:rsidRPr="00BE746B">
        <w:rPr>
          <w:noProof/>
        </w:rPr>
        <w:lastRenderedPageBreak/>
        <w:drawing>
          <wp:inline distT="0" distB="0" distL="0" distR="0" wp14:anchorId="43EC43CB" wp14:editId="6FD2FFB3">
            <wp:extent cx="6120130" cy="3211830"/>
            <wp:effectExtent l="0" t="0" r="0" b="7620"/>
            <wp:docPr id="94089291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291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A3E7" w14:textId="0EF71BD2" w:rsidR="00AA2B76" w:rsidRDefault="00AA2B76" w:rsidP="00AA2B76">
      <w:pPr>
        <w:pStyle w:val="af5"/>
      </w:pPr>
      <w:r w:rsidRPr="00AA2B76">
        <w:t>Рисунок 2.</w:t>
      </w:r>
      <w:r>
        <w:t>7</w:t>
      </w:r>
      <w:r w:rsidRPr="00AA2B76">
        <w:t xml:space="preserve"> — </w:t>
      </w:r>
      <w:r>
        <w:t xml:space="preserve">Добавление </w:t>
      </w:r>
      <w:r>
        <w:rPr>
          <w:lang w:val="en-US"/>
        </w:rPr>
        <w:t>Configuration</w:t>
      </w:r>
      <w:r w:rsidRPr="00BA35C6">
        <w:t xml:space="preserve"> </w:t>
      </w:r>
      <w:r>
        <w:rPr>
          <w:lang w:val="en-US"/>
        </w:rPr>
        <w:t>Runs</w:t>
      </w:r>
    </w:p>
    <w:p w14:paraId="7CCE7768" w14:textId="4BC6EAB9" w:rsidR="00AA2B76" w:rsidRDefault="00BE746B" w:rsidP="00AA2B76">
      <w:pPr>
        <w:pStyle w:val="af5"/>
      </w:pPr>
      <w:bookmarkStart w:id="3" w:name="_Hlk216349347"/>
      <w:r w:rsidRPr="00BE746B">
        <w:rPr>
          <w:noProof/>
        </w:rPr>
        <w:drawing>
          <wp:inline distT="0" distB="0" distL="0" distR="0" wp14:anchorId="29279247" wp14:editId="0F0C5086">
            <wp:extent cx="6120130" cy="1111250"/>
            <wp:effectExtent l="0" t="0" r="0" b="0"/>
            <wp:docPr id="301514821" name="Рисунок 1" descr="Изображение выглядит как текст, снимок экрана, программное обеспечение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4821" name="Рисунок 1" descr="Изображение выглядит как текст, снимок экрана, программное обеспечение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CD51" w14:textId="4AE15B09" w:rsidR="00AA2B76" w:rsidRDefault="00AA2B76" w:rsidP="00AA2B76">
      <w:pPr>
        <w:pStyle w:val="af5"/>
      </w:pPr>
      <w:r w:rsidRPr="00AA2B76">
        <w:t>Рисунок 2.</w:t>
      </w:r>
      <w:r>
        <w:t>8</w:t>
      </w:r>
      <w:r w:rsidRPr="00AA2B76">
        <w:t xml:space="preserve"> — </w:t>
      </w:r>
      <w:r>
        <w:t xml:space="preserve">Сообщение о завершении генерации </w:t>
      </w:r>
      <w:r>
        <w:rPr>
          <w:lang w:val="en-US"/>
        </w:rPr>
        <w:t>bitstream</w:t>
      </w:r>
    </w:p>
    <w:p w14:paraId="42CB58E2" w14:textId="11C876B8" w:rsidR="00AA2B76" w:rsidRDefault="00AA2B76" w:rsidP="00AA2B76">
      <w:pPr>
        <w:pStyle w:val="a"/>
      </w:pPr>
      <w:bookmarkStart w:id="4" w:name="_Toc216357330"/>
      <w:bookmarkEnd w:id="3"/>
      <w:r>
        <w:lastRenderedPageBreak/>
        <w:t>Текстирование</w:t>
      </w:r>
      <w:bookmarkEnd w:id="4"/>
    </w:p>
    <w:p w14:paraId="74CED65E" w14:textId="26374DA7" w:rsidR="00AA2B76" w:rsidRDefault="00AA2B76" w:rsidP="00AA2B76">
      <w:r w:rsidRPr="00AA2B76">
        <w:t>Проверка проводилась на отладочной плате. Четыре левых светодиода отображают значение счётчика, два правых — результат работы логического модуля. Входные данные задаются двумя правыми переключателями. Результаты тестирования для всех вариантов модулей приведены на рисунках 3.1–3.3.</w:t>
      </w:r>
    </w:p>
    <w:p w14:paraId="05F93DF3" w14:textId="65608F3F" w:rsidR="00D358F0" w:rsidRDefault="00E979CD" w:rsidP="00D358F0">
      <w:pPr>
        <w:pStyle w:val="af5"/>
      </w:pPr>
      <w:r>
        <w:rPr>
          <w:noProof/>
          <w14:ligatures w14:val="standardContextual"/>
        </w:rPr>
        <w:lastRenderedPageBreak/>
        <w:drawing>
          <wp:inline distT="0" distB="0" distL="0" distR="0" wp14:anchorId="4464515B" wp14:editId="1AC2A6BA">
            <wp:extent cx="6120130" cy="8134350"/>
            <wp:effectExtent l="0" t="0" r="0" b="0"/>
            <wp:docPr id="1911171359" name="Рисунок 1" descr="Изображение выглядит как электроника, Электронная техника, Компьютерный компонент, Электрон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1359" name="Рисунок 1" descr="Изображение выглядит как электроника, Электронная техника, Компьютерный компонент, Электронный компон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4328" w14:textId="279D215F" w:rsidR="00D358F0" w:rsidRDefault="00D358F0" w:rsidP="00D358F0">
      <w:pPr>
        <w:pStyle w:val="af5"/>
      </w:pPr>
      <w:r w:rsidRPr="00AA2B76">
        <w:t xml:space="preserve">Рисунок </w:t>
      </w:r>
      <w:r>
        <w:t>3</w:t>
      </w:r>
      <w:r w:rsidRPr="00AA2B76">
        <w:t>.</w:t>
      </w:r>
      <w:r>
        <w:t>1</w:t>
      </w:r>
      <w:r w:rsidRPr="00AA2B76">
        <w:t xml:space="preserve"> — </w:t>
      </w:r>
      <w:r>
        <w:t>Модуль конкатенации</w:t>
      </w:r>
    </w:p>
    <w:p w14:paraId="611DD252" w14:textId="56DB8978" w:rsidR="00D358F0" w:rsidRDefault="00E979CD" w:rsidP="00D358F0">
      <w:pPr>
        <w:pStyle w:val="af5"/>
      </w:pPr>
      <w:r>
        <w:rPr>
          <w:noProof/>
          <w14:ligatures w14:val="standardContextual"/>
        </w:rPr>
        <w:lastRenderedPageBreak/>
        <w:drawing>
          <wp:inline distT="0" distB="0" distL="0" distR="0" wp14:anchorId="3F35AAD8" wp14:editId="3AA49B7A">
            <wp:extent cx="6120130" cy="8134350"/>
            <wp:effectExtent l="0" t="0" r="0" b="0"/>
            <wp:docPr id="1174180631" name="Рисунок 1" descr="Изображение выглядит как электроника, Электронная техника, Электронный компонент, Компьютер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80631" name="Рисунок 1" descr="Изображение выглядит как электроника, Электронная техника, Электронный компонент, Компьютерный компон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89CD" w14:textId="5225E9EE" w:rsidR="00D358F0" w:rsidRDefault="00D358F0" w:rsidP="00D358F0">
      <w:pPr>
        <w:pStyle w:val="af5"/>
      </w:pPr>
      <w:r w:rsidRPr="00AA2B76">
        <w:t xml:space="preserve">Рисунок </w:t>
      </w:r>
      <w:r>
        <w:t>3</w:t>
      </w:r>
      <w:r w:rsidRPr="00AA2B76">
        <w:t>.</w:t>
      </w:r>
      <w:r>
        <w:t>2</w:t>
      </w:r>
      <w:r w:rsidRPr="00AA2B76">
        <w:t xml:space="preserve"> — </w:t>
      </w:r>
      <w:r>
        <w:t>Модуль конкатенации с инверсией</w:t>
      </w:r>
    </w:p>
    <w:p w14:paraId="2EBB308D" w14:textId="3698798F" w:rsidR="00D358F0" w:rsidRDefault="00E979CD" w:rsidP="00D358F0">
      <w:pPr>
        <w:pStyle w:val="af5"/>
      </w:pPr>
      <w:r>
        <w:rPr>
          <w:noProof/>
          <w14:ligatures w14:val="standardContextual"/>
        </w:rPr>
        <w:lastRenderedPageBreak/>
        <w:drawing>
          <wp:inline distT="0" distB="0" distL="0" distR="0" wp14:anchorId="127C27E3" wp14:editId="05C42321">
            <wp:extent cx="6120130" cy="8134350"/>
            <wp:effectExtent l="0" t="0" r="0" b="0"/>
            <wp:docPr id="190814049" name="Рисунок 1" descr="Изображение выглядит как электроника, Электронная техника, Электронный компонент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049" name="Рисунок 1" descr="Изображение выглядит как электроника, Электронная техника, Электронный компонент, Компонент схемы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6225" w14:textId="0D5D09BF" w:rsidR="00D358F0" w:rsidRDefault="00D358F0" w:rsidP="00D358F0">
      <w:pPr>
        <w:pStyle w:val="af5"/>
      </w:pPr>
      <w:r w:rsidRPr="00AA2B76">
        <w:t xml:space="preserve">Рисунок </w:t>
      </w:r>
      <w:r>
        <w:t>3</w:t>
      </w:r>
      <w:r w:rsidRPr="00AA2B76">
        <w:t>.</w:t>
      </w:r>
      <w:r>
        <w:t>3</w:t>
      </w:r>
      <w:r w:rsidRPr="00AA2B76">
        <w:t xml:space="preserve"> — </w:t>
      </w:r>
      <w:r>
        <w:t>Модуль сложения</w:t>
      </w:r>
    </w:p>
    <w:p w14:paraId="1A995C97" w14:textId="77777777" w:rsidR="00F91AF3" w:rsidRPr="007E63EC" w:rsidRDefault="00694FB1" w:rsidP="00132AEF">
      <w:pPr>
        <w:pStyle w:val="a"/>
        <w:numPr>
          <w:ilvl w:val="0"/>
          <w:numId w:val="0"/>
        </w:numPr>
        <w:jc w:val="center"/>
      </w:pPr>
      <w:bookmarkStart w:id="5" w:name="_Toc216357331"/>
      <w:r w:rsidRPr="007E63EC">
        <w:lastRenderedPageBreak/>
        <w:t>Заключение</w:t>
      </w:r>
      <w:bookmarkEnd w:id="5"/>
    </w:p>
    <w:p w14:paraId="1EE5E89E" w14:textId="537F59CF" w:rsidR="00F91AF3" w:rsidRDefault="00D358F0" w:rsidP="003B0A14">
      <w:pPr>
        <w:ind w:firstLine="708"/>
      </w:pPr>
      <w:r w:rsidRPr="00D358F0">
        <w:t>В ходе работы изучен процесс динамической частичной реконфигурации и выполнена практическая реализация механизма.</w:t>
      </w:r>
    </w:p>
    <w:p w14:paraId="0EA6A6D6" w14:textId="77777777" w:rsidR="00D358F0" w:rsidRPr="007E63EC" w:rsidRDefault="00D358F0" w:rsidP="003B0A14">
      <w:pPr>
        <w:ind w:firstLine="708"/>
      </w:pPr>
    </w:p>
    <w:p w14:paraId="7519C93E" w14:textId="77777777" w:rsidR="00F91AF3" w:rsidRPr="007E63EC" w:rsidRDefault="00694FB1" w:rsidP="00132AEF">
      <w:pPr>
        <w:pStyle w:val="a"/>
        <w:numPr>
          <w:ilvl w:val="0"/>
          <w:numId w:val="0"/>
        </w:numPr>
        <w:jc w:val="center"/>
      </w:pPr>
      <w:bookmarkStart w:id="6" w:name="_Toc216357332"/>
      <w:r w:rsidRPr="007E63EC">
        <w:lastRenderedPageBreak/>
        <w:t>Список использованных источников</w:t>
      </w:r>
      <w:bookmarkEnd w:id="6"/>
    </w:p>
    <w:p w14:paraId="52050F76" w14:textId="660934B6" w:rsidR="00C145D1" w:rsidRPr="00C145D1" w:rsidRDefault="00C145D1" w:rsidP="00C145D1">
      <w:pPr>
        <w:pStyle w:val="a1"/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C145D1">
        <w:rPr>
          <w:rFonts w:cs="Times New Roman"/>
          <w:szCs w:val="28"/>
        </w:rPr>
        <w:t xml:space="preserve">Угрюмов Е. П. Цифровая схемотехника: учеб. пособие для вузов. — 3-е изд., </w:t>
      </w:r>
      <w:proofErr w:type="spellStart"/>
      <w:r w:rsidRPr="00C145D1">
        <w:rPr>
          <w:rFonts w:cs="Times New Roman"/>
          <w:szCs w:val="28"/>
        </w:rPr>
        <w:t>перераб</w:t>
      </w:r>
      <w:proofErr w:type="spellEnd"/>
      <w:proofErr w:type="gramStart"/>
      <w:r w:rsidRPr="00C145D1">
        <w:rPr>
          <w:rFonts w:cs="Times New Roman"/>
          <w:szCs w:val="28"/>
        </w:rPr>
        <w:t>.</w:t>
      </w:r>
      <w:proofErr w:type="gramEnd"/>
      <w:r w:rsidRPr="00C145D1">
        <w:rPr>
          <w:rFonts w:cs="Times New Roman"/>
          <w:szCs w:val="28"/>
        </w:rPr>
        <w:t xml:space="preserve"> и доп. — СПб.: БХВ-Петербург, 2010. — 816 с.: ил. — ISBN 978-5-9775-0162-0</w:t>
      </w:r>
    </w:p>
    <w:p w14:paraId="272F0FF0" w14:textId="4D90E76B" w:rsidR="00C145D1" w:rsidRDefault="00C145D1" w:rsidP="00C145D1">
      <w:pPr>
        <w:pStyle w:val="a1"/>
        <w:numPr>
          <w:ilvl w:val="0"/>
          <w:numId w:val="25"/>
        </w:numPr>
        <w:ind w:left="0" w:firstLine="709"/>
      </w:pPr>
      <w:r w:rsidRPr="00C145D1">
        <w:rPr>
          <w:lang w:val="en-US"/>
        </w:rPr>
        <w:t>AMD</w:t>
      </w:r>
      <w:r w:rsidRPr="00DE45CC">
        <w:t xml:space="preserve"> </w:t>
      </w:r>
      <w:r w:rsidRPr="00C145D1">
        <w:rPr>
          <w:lang w:val="en-US"/>
        </w:rPr>
        <w:t>Technical</w:t>
      </w:r>
      <w:r w:rsidRPr="00DE45CC">
        <w:t xml:space="preserve"> </w:t>
      </w:r>
      <w:proofErr w:type="spellStart"/>
      <w:r w:rsidRPr="00C145D1">
        <w:rPr>
          <w:lang w:val="en-US"/>
        </w:rPr>
        <w:t>Inforamation</w:t>
      </w:r>
      <w:proofErr w:type="spellEnd"/>
      <w:r w:rsidRPr="00DE45CC">
        <w:t xml:space="preserve"> </w:t>
      </w:r>
      <w:r w:rsidRPr="00C145D1">
        <w:rPr>
          <w:lang w:val="en-US"/>
        </w:rPr>
        <w:t>Portal</w:t>
      </w:r>
      <w:r>
        <w:t xml:space="preserve"> </w:t>
      </w:r>
      <w:r w:rsidRPr="00BA007A">
        <w:t xml:space="preserve">— </w:t>
      </w:r>
      <w:r>
        <w:t xml:space="preserve">URL: </w:t>
      </w:r>
      <w:r w:rsidRPr="00C145D1">
        <w:rPr>
          <w:lang w:val="en-US"/>
        </w:rPr>
        <w:t>https</w:t>
      </w:r>
      <w:r w:rsidRPr="00DE45CC">
        <w:t>://</w:t>
      </w:r>
      <w:r w:rsidRPr="00C145D1">
        <w:rPr>
          <w:lang w:val="en-US"/>
        </w:rPr>
        <w:t>docs</w:t>
      </w:r>
      <w:r w:rsidRPr="00DE45CC">
        <w:t>.</w:t>
      </w:r>
      <w:proofErr w:type="spellStart"/>
      <w:r w:rsidRPr="00C145D1">
        <w:rPr>
          <w:lang w:val="en-US"/>
        </w:rPr>
        <w:t>amd</w:t>
      </w:r>
      <w:proofErr w:type="spellEnd"/>
      <w:r w:rsidRPr="00DE45CC">
        <w:t>.</w:t>
      </w:r>
      <w:r w:rsidRPr="00C145D1">
        <w:rPr>
          <w:lang w:val="en-US"/>
        </w:rPr>
        <w:t>com</w:t>
      </w:r>
      <w:r w:rsidRPr="00DE45CC">
        <w:t>/</w:t>
      </w:r>
      <w:r w:rsidRPr="00C145D1">
        <w:rPr>
          <w:lang w:val="en-US"/>
        </w:rPr>
        <w:t>r</w:t>
      </w:r>
      <w:r w:rsidRPr="00DE45CC">
        <w:t>/</w:t>
      </w:r>
      <w:proofErr w:type="spellStart"/>
      <w:r w:rsidRPr="00C145D1">
        <w:rPr>
          <w:lang w:val="en-US"/>
        </w:rPr>
        <w:t>en</w:t>
      </w:r>
      <w:proofErr w:type="spellEnd"/>
      <w:r w:rsidRPr="00DE45CC">
        <w:t>-</w:t>
      </w:r>
      <w:r w:rsidRPr="00C145D1">
        <w:rPr>
          <w:lang w:val="en-US"/>
        </w:rPr>
        <w:t>US</w:t>
      </w:r>
      <w:r w:rsidRPr="00DE45CC">
        <w:t>/</w:t>
      </w:r>
      <w:r w:rsidRPr="00C145D1">
        <w:rPr>
          <w:lang w:val="en-US"/>
        </w:rPr>
        <w:t>ug</w:t>
      </w:r>
      <w:r w:rsidRPr="00DE45CC">
        <w:t>912-</w:t>
      </w:r>
      <w:proofErr w:type="spellStart"/>
      <w:r w:rsidRPr="00C145D1">
        <w:rPr>
          <w:lang w:val="en-US"/>
        </w:rPr>
        <w:t>vivado</w:t>
      </w:r>
      <w:proofErr w:type="spellEnd"/>
      <w:r w:rsidRPr="00DE45CC">
        <w:t>-</w:t>
      </w:r>
      <w:r w:rsidRPr="00C145D1">
        <w:rPr>
          <w:lang w:val="en-US"/>
        </w:rPr>
        <w:t>properties</w:t>
      </w:r>
      <w:r w:rsidRPr="00DE45CC">
        <w:t>/</w:t>
      </w:r>
      <w:r w:rsidRPr="00C145D1">
        <w:rPr>
          <w:lang w:val="en-US"/>
        </w:rPr>
        <w:t>PBLOCK</w:t>
      </w:r>
      <w:r w:rsidRPr="00DE45CC">
        <w:t xml:space="preserve"> </w:t>
      </w:r>
      <w:r>
        <w:t>(Дата обращения: 05.12.2025) — Текст: электронный</w:t>
      </w:r>
    </w:p>
    <w:p w14:paraId="53833D82" w14:textId="27E39899" w:rsidR="00C145D1" w:rsidRPr="007C1372" w:rsidRDefault="00C145D1" w:rsidP="00C145D1">
      <w:pPr>
        <w:pStyle w:val="a1"/>
        <w:numPr>
          <w:ilvl w:val="0"/>
          <w:numId w:val="25"/>
        </w:numPr>
        <w:ind w:left="0" w:firstLine="709"/>
      </w:pPr>
      <w:proofErr w:type="spellStart"/>
      <w:r w:rsidRPr="00C145D1">
        <w:rPr>
          <w:lang w:val="en-US"/>
        </w:rPr>
        <w:t>Github</w:t>
      </w:r>
      <w:proofErr w:type="spellEnd"/>
      <w:r w:rsidRPr="007C1372">
        <w:t xml:space="preserve"> — </w:t>
      </w:r>
      <w:r w:rsidRPr="00C145D1">
        <w:rPr>
          <w:lang w:val="en-US"/>
        </w:rPr>
        <w:t>URL</w:t>
      </w:r>
      <w:r w:rsidRPr="007C1372">
        <w:t xml:space="preserve">: </w:t>
      </w:r>
      <w:r w:rsidRPr="00C145D1">
        <w:rPr>
          <w:lang w:val="en-US"/>
        </w:rPr>
        <w:t>https</w:t>
      </w:r>
      <w:r w:rsidRPr="00595FDF">
        <w:t>://</w:t>
      </w:r>
      <w:proofErr w:type="spellStart"/>
      <w:r w:rsidRPr="00C145D1">
        <w:rPr>
          <w:lang w:val="en-US"/>
        </w:rPr>
        <w:t>github</w:t>
      </w:r>
      <w:proofErr w:type="spellEnd"/>
      <w:r w:rsidRPr="00595FDF">
        <w:t>.</w:t>
      </w:r>
      <w:r w:rsidRPr="00C145D1">
        <w:rPr>
          <w:lang w:val="en-US"/>
        </w:rPr>
        <w:t>com</w:t>
      </w:r>
      <w:r w:rsidRPr="00595FDF">
        <w:t>/</w:t>
      </w:r>
      <w:proofErr w:type="spellStart"/>
      <w:r w:rsidRPr="00C145D1">
        <w:rPr>
          <w:lang w:val="en-US"/>
        </w:rPr>
        <w:t>Digilent</w:t>
      </w:r>
      <w:proofErr w:type="spellEnd"/>
      <w:r w:rsidRPr="00595FDF">
        <w:t>/</w:t>
      </w:r>
      <w:proofErr w:type="spellStart"/>
      <w:r w:rsidRPr="00C145D1">
        <w:rPr>
          <w:lang w:val="en-US"/>
        </w:rPr>
        <w:t>digilent</w:t>
      </w:r>
      <w:proofErr w:type="spellEnd"/>
      <w:r w:rsidRPr="00595FDF">
        <w:t>-</w:t>
      </w:r>
      <w:proofErr w:type="spellStart"/>
      <w:r w:rsidRPr="00C145D1">
        <w:rPr>
          <w:lang w:val="en-US"/>
        </w:rPr>
        <w:t>xdc</w:t>
      </w:r>
      <w:proofErr w:type="spellEnd"/>
      <w:r w:rsidRPr="007C1372">
        <w:t xml:space="preserve"> </w:t>
      </w:r>
      <w:r>
        <w:t>(Дата обращения: 05.12.2025) — Текст: электронный</w:t>
      </w:r>
    </w:p>
    <w:p w14:paraId="6CDB7D77" w14:textId="49A89A91" w:rsidR="00C145D1" w:rsidRPr="00097810" w:rsidRDefault="00C145D1" w:rsidP="00C145D1">
      <w:pPr>
        <w:pStyle w:val="a1"/>
        <w:numPr>
          <w:ilvl w:val="0"/>
          <w:numId w:val="25"/>
        </w:numPr>
        <w:ind w:left="0" w:firstLine="709"/>
      </w:pPr>
      <w:r w:rsidRPr="00C145D1">
        <w:rPr>
          <w:lang w:val="en-US"/>
        </w:rPr>
        <w:t>AMD</w:t>
      </w:r>
      <w:r w:rsidRPr="00DE45CC">
        <w:t xml:space="preserve"> </w:t>
      </w:r>
      <w:r w:rsidRPr="00C145D1">
        <w:rPr>
          <w:lang w:val="en-US"/>
        </w:rPr>
        <w:t>Technical</w:t>
      </w:r>
      <w:r w:rsidRPr="00DE45CC">
        <w:t xml:space="preserve"> </w:t>
      </w:r>
      <w:proofErr w:type="spellStart"/>
      <w:r w:rsidRPr="00C145D1">
        <w:rPr>
          <w:lang w:val="en-US"/>
        </w:rPr>
        <w:t>Inforamation</w:t>
      </w:r>
      <w:proofErr w:type="spellEnd"/>
      <w:r w:rsidRPr="00DE45CC">
        <w:t xml:space="preserve"> </w:t>
      </w:r>
      <w:r w:rsidRPr="00C145D1">
        <w:rPr>
          <w:lang w:val="en-US"/>
        </w:rPr>
        <w:t>Portal</w:t>
      </w:r>
      <w:r>
        <w:t xml:space="preserve"> </w:t>
      </w:r>
      <w:r w:rsidRPr="00BA007A">
        <w:t xml:space="preserve">— </w:t>
      </w:r>
      <w:r>
        <w:t xml:space="preserve">URL: </w:t>
      </w:r>
      <w:r w:rsidRPr="00C145D1">
        <w:rPr>
          <w:lang w:val="en-US"/>
        </w:rPr>
        <w:t>https</w:t>
      </w:r>
      <w:r w:rsidRPr="00097810">
        <w:t>://</w:t>
      </w:r>
      <w:r w:rsidRPr="00C145D1">
        <w:rPr>
          <w:lang w:val="en-US"/>
        </w:rPr>
        <w:t>docs</w:t>
      </w:r>
      <w:r w:rsidRPr="00097810">
        <w:t>.</w:t>
      </w:r>
      <w:proofErr w:type="spellStart"/>
      <w:r w:rsidRPr="00C145D1">
        <w:rPr>
          <w:lang w:val="en-US"/>
        </w:rPr>
        <w:t>amd</w:t>
      </w:r>
      <w:proofErr w:type="spellEnd"/>
      <w:r w:rsidRPr="00097810">
        <w:t>.</w:t>
      </w:r>
      <w:r w:rsidRPr="00C145D1">
        <w:rPr>
          <w:lang w:val="en-US"/>
        </w:rPr>
        <w:t>com</w:t>
      </w:r>
      <w:r w:rsidRPr="00097810">
        <w:t>/</w:t>
      </w:r>
      <w:r w:rsidRPr="00C145D1">
        <w:rPr>
          <w:lang w:val="en-US"/>
        </w:rPr>
        <w:t>r</w:t>
      </w:r>
      <w:r w:rsidRPr="00097810">
        <w:t>/</w:t>
      </w:r>
      <w:proofErr w:type="spellStart"/>
      <w:r w:rsidRPr="00C145D1">
        <w:rPr>
          <w:lang w:val="en-US"/>
        </w:rPr>
        <w:t>en</w:t>
      </w:r>
      <w:proofErr w:type="spellEnd"/>
      <w:r w:rsidRPr="00097810">
        <w:t>-</w:t>
      </w:r>
      <w:r w:rsidRPr="00C145D1">
        <w:rPr>
          <w:lang w:val="en-US"/>
        </w:rPr>
        <w:t>US</w:t>
      </w:r>
      <w:r w:rsidRPr="00097810">
        <w:t>/</w:t>
      </w:r>
      <w:r w:rsidRPr="00C145D1">
        <w:rPr>
          <w:lang w:val="en-US"/>
        </w:rPr>
        <w:t>ug</w:t>
      </w:r>
      <w:r w:rsidRPr="00097810">
        <w:t>909-</w:t>
      </w:r>
      <w:proofErr w:type="spellStart"/>
      <w:r w:rsidRPr="00C145D1">
        <w:rPr>
          <w:lang w:val="en-US"/>
        </w:rPr>
        <w:t>vivado</w:t>
      </w:r>
      <w:proofErr w:type="spellEnd"/>
      <w:r w:rsidRPr="00097810">
        <w:t>-</w:t>
      </w:r>
      <w:r w:rsidRPr="00C145D1">
        <w:rPr>
          <w:lang w:val="en-US"/>
        </w:rPr>
        <w:t>partial</w:t>
      </w:r>
      <w:r w:rsidRPr="00097810">
        <w:t>-</w:t>
      </w:r>
      <w:r w:rsidRPr="00C145D1">
        <w:rPr>
          <w:lang w:val="en-US"/>
        </w:rPr>
        <w:t>reconfiguration</w:t>
      </w:r>
      <w:r w:rsidRPr="00097810">
        <w:t>/</w:t>
      </w:r>
      <w:r w:rsidRPr="00C145D1">
        <w:rPr>
          <w:lang w:val="en-US"/>
        </w:rPr>
        <w:t>Running</w:t>
      </w:r>
      <w:r w:rsidRPr="00097810">
        <w:t>-</w:t>
      </w:r>
      <w:r w:rsidRPr="00C145D1">
        <w:rPr>
          <w:lang w:val="en-US"/>
        </w:rPr>
        <w:t>the</w:t>
      </w:r>
      <w:r w:rsidRPr="00097810">
        <w:t>-</w:t>
      </w:r>
      <w:r w:rsidRPr="00C145D1">
        <w:rPr>
          <w:lang w:val="en-US"/>
        </w:rPr>
        <w:t>Dynamic</w:t>
      </w:r>
      <w:r w:rsidRPr="00097810">
        <w:t>-</w:t>
      </w:r>
      <w:r w:rsidRPr="00C145D1">
        <w:rPr>
          <w:lang w:val="en-US"/>
        </w:rPr>
        <w:t>Function</w:t>
      </w:r>
      <w:r w:rsidRPr="00097810">
        <w:t>-</w:t>
      </w:r>
      <w:proofErr w:type="spellStart"/>
      <w:r w:rsidRPr="00C145D1">
        <w:rPr>
          <w:lang w:val="en-US"/>
        </w:rPr>
        <w:t>eXchange</w:t>
      </w:r>
      <w:proofErr w:type="spellEnd"/>
      <w:r w:rsidRPr="00097810">
        <w:t>-</w:t>
      </w:r>
      <w:r w:rsidRPr="00C145D1">
        <w:rPr>
          <w:lang w:val="en-US"/>
        </w:rPr>
        <w:t>Wizard</w:t>
      </w:r>
      <w:r>
        <w:t xml:space="preserve"> (Дата обращения: 05.12.2025) — Текст: электронный</w:t>
      </w:r>
    </w:p>
    <w:p w14:paraId="4E962786" w14:textId="1EAC45F8" w:rsidR="00D002F8" w:rsidRPr="00C145D1" w:rsidRDefault="00D002F8" w:rsidP="00C145D1">
      <w:pPr>
        <w:pStyle w:val="a1"/>
        <w:ind w:left="709" w:firstLine="0"/>
        <w:rPr>
          <w:rFonts w:cs="Times New Roman"/>
          <w:szCs w:val="28"/>
          <w:shd w:val="clear" w:color="auto" w:fill="FFFFFF"/>
        </w:rPr>
      </w:pPr>
    </w:p>
    <w:sectPr w:rsidR="00D002F8" w:rsidRPr="00C145D1" w:rsidSect="00C71B45">
      <w:footerReference w:type="default" r:id="rId20"/>
      <w:footerReference w:type="first" r:id="rId21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2AFE48" w14:textId="77777777" w:rsidR="00B30C4B" w:rsidRDefault="00B30C4B" w:rsidP="009E241C">
      <w:pPr>
        <w:spacing w:line="240" w:lineRule="auto"/>
      </w:pPr>
      <w:r>
        <w:separator/>
      </w:r>
    </w:p>
  </w:endnote>
  <w:endnote w:type="continuationSeparator" w:id="0">
    <w:p w14:paraId="7440D27F" w14:textId="77777777" w:rsidR="00B30C4B" w:rsidRDefault="00B30C4B" w:rsidP="009E24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4473120"/>
      <w:docPartObj>
        <w:docPartGallery w:val="Page Numbers (Bottom of Page)"/>
        <w:docPartUnique/>
      </w:docPartObj>
    </w:sdtPr>
    <w:sdtContent>
      <w:p w14:paraId="064328FF" w14:textId="77777777" w:rsidR="00397A90" w:rsidRDefault="00000000">
        <w:pPr>
          <w:pStyle w:val="ac"/>
          <w:ind w:firstLine="0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>
          <w:rPr>
            <w:noProof/>
            <w:sz w:val="22"/>
          </w:rPr>
          <w:t>8</w:t>
        </w:r>
        <w:r>
          <w:rPr>
            <w:sz w:val="22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B425C" w14:textId="77777777" w:rsidR="00397A90" w:rsidRDefault="00397A90">
    <w:pPr>
      <w:pStyle w:val="ac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B37C04" w14:textId="77777777" w:rsidR="00B30C4B" w:rsidRDefault="00B30C4B" w:rsidP="009E241C">
      <w:pPr>
        <w:spacing w:line="240" w:lineRule="auto"/>
      </w:pPr>
      <w:r>
        <w:separator/>
      </w:r>
    </w:p>
  </w:footnote>
  <w:footnote w:type="continuationSeparator" w:id="0">
    <w:p w14:paraId="40317EA6" w14:textId="77777777" w:rsidR="00B30C4B" w:rsidRDefault="00B30C4B" w:rsidP="009E24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B1F60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455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406166"/>
    <w:multiLevelType w:val="hybridMultilevel"/>
    <w:tmpl w:val="C7826C76"/>
    <w:lvl w:ilvl="0" w:tplc="50508E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20C503C"/>
    <w:multiLevelType w:val="hybridMultilevel"/>
    <w:tmpl w:val="BA6AE2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25E00F9"/>
    <w:multiLevelType w:val="hybridMultilevel"/>
    <w:tmpl w:val="6BF8A800"/>
    <w:lvl w:ilvl="0" w:tplc="9CD66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A1536"/>
    <w:multiLevelType w:val="multilevel"/>
    <w:tmpl w:val="B9687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914671"/>
    <w:multiLevelType w:val="hybridMultilevel"/>
    <w:tmpl w:val="4B16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9B1CF3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06D84"/>
    <w:multiLevelType w:val="multilevel"/>
    <w:tmpl w:val="7B1EB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4851A9"/>
    <w:multiLevelType w:val="hybridMultilevel"/>
    <w:tmpl w:val="15DAA0FA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4E5B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9C23C3"/>
    <w:multiLevelType w:val="multilevel"/>
    <w:tmpl w:val="34809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277B25"/>
    <w:multiLevelType w:val="hybridMultilevel"/>
    <w:tmpl w:val="F11C743E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508E5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947CBE"/>
    <w:multiLevelType w:val="hybridMultilevel"/>
    <w:tmpl w:val="BA70C9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2827293"/>
    <w:multiLevelType w:val="hybridMultilevel"/>
    <w:tmpl w:val="82542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E1E3E3A"/>
    <w:multiLevelType w:val="hybridMultilevel"/>
    <w:tmpl w:val="D054C59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77566347"/>
    <w:multiLevelType w:val="hybridMultilevel"/>
    <w:tmpl w:val="E06EA1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7C7B566E"/>
    <w:multiLevelType w:val="multilevel"/>
    <w:tmpl w:val="107EFD68"/>
    <w:lvl w:ilvl="0">
      <w:start w:val="1"/>
      <w:numFmt w:val="decimal"/>
      <w:pStyle w:val="a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45965779">
    <w:abstractNumId w:val="12"/>
  </w:num>
  <w:num w:numId="2" w16cid:durableId="1203590824">
    <w:abstractNumId w:val="0"/>
  </w:num>
  <w:num w:numId="3" w16cid:durableId="373892793">
    <w:abstractNumId w:val="9"/>
  </w:num>
  <w:num w:numId="4" w16cid:durableId="582372677">
    <w:abstractNumId w:val="1"/>
  </w:num>
  <w:num w:numId="5" w16cid:durableId="580917646">
    <w:abstractNumId w:val="2"/>
  </w:num>
  <w:num w:numId="6" w16cid:durableId="739133416">
    <w:abstractNumId w:val="11"/>
  </w:num>
  <w:num w:numId="7" w16cid:durableId="736441645">
    <w:abstractNumId w:val="4"/>
  </w:num>
  <w:num w:numId="8" w16cid:durableId="1370030234">
    <w:abstractNumId w:val="10"/>
  </w:num>
  <w:num w:numId="9" w16cid:durableId="1448086367">
    <w:abstractNumId w:val="17"/>
  </w:num>
  <w:num w:numId="10" w16cid:durableId="262810773">
    <w:abstractNumId w:val="8"/>
  </w:num>
  <w:num w:numId="11" w16cid:durableId="899051698">
    <w:abstractNumId w:val="7"/>
  </w:num>
  <w:num w:numId="12" w16cid:durableId="2125804398">
    <w:abstractNumId w:val="6"/>
  </w:num>
  <w:num w:numId="13" w16cid:durableId="84616158">
    <w:abstractNumId w:val="3"/>
  </w:num>
  <w:num w:numId="14" w16cid:durableId="917443197">
    <w:abstractNumId w:val="3"/>
  </w:num>
  <w:num w:numId="15" w16cid:durableId="952695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1268439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65351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5738953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8950587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54073688">
    <w:abstractNumId w:val="5"/>
  </w:num>
  <w:num w:numId="21" w16cid:durableId="1242906757">
    <w:abstractNumId w:val="14"/>
  </w:num>
  <w:num w:numId="22" w16cid:durableId="2876616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7594694">
    <w:abstractNumId w:val="15"/>
  </w:num>
  <w:num w:numId="24" w16cid:durableId="1373845190">
    <w:abstractNumId w:val="16"/>
  </w:num>
  <w:num w:numId="25" w16cid:durableId="14038732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E97"/>
    <w:rsid w:val="0002764F"/>
    <w:rsid w:val="00041E78"/>
    <w:rsid w:val="0004690E"/>
    <w:rsid w:val="00057229"/>
    <w:rsid w:val="000723CE"/>
    <w:rsid w:val="000931F0"/>
    <w:rsid w:val="00096692"/>
    <w:rsid w:val="000A204F"/>
    <w:rsid w:val="000B4D67"/>
    <w:rsid w:val="000B66FE"/>
    <w:rsid w:val="000D0C3C"/>
    <w:rsid w:val="000F5BB7"/>
    <w:rsid w:val="00114AE4"/>
    <w:rsid w:val="001173CB"/>
    <w:rsid w:val="00121F02"/>
    <w:rsid w:val="00132AEF"/>
    <w:rsid w:val="00132B94"/>
    <w:rsid w:val="001376E6"/>
    <w:rsid w:val="00175E98"/>
    <w:rsid w:val="0019537C"/>
    <w:rsid w:val="001C0F6C"/>
    <w:rsid w:val="001C28B4"/>
    <w:rsid w:val="001C6FB5"/>
    <w:rsid w:val="001D61BB"/>
    <w:rsid w:val="001F068F"/>
    <w:rsid w:val="00213301"/>
    <w:rsid w:val="00264A1A"/>
    <w:rsid w:val="002835CA"/>
    <w:rsid w:val="002846A0"/>
    <w:rsid w:val="00284D74"/>
    <w:rsid w:val="00293E58"/>
    <w:rsid w:val="002B5FD2"/>
    <w:rsid w:val="002D630F"/>
    <w:rsid w:val="002E4052"/>
    <w:rsid w:val="002E57A4"/>
    <w:rsid w:val="002F3F4E"/>
    <w:rsid w:val="003020AB"/>
    <w:rsid w:val="00305889"/>
    <w:rsid w:val="0032675E"/>
    <w:rsid w:val="003734CE"/>
    <w:rsid w:val="00397A90"/>
    <w:rsid w:val="003A0882"/>
    <w:rsid w:val="003B0A14"/>
    <w:rsid w:val="003B4E87"/>
    <w:rsid w:val="003F3A5E"/>
    <w:rsid w:val="003F583F"/>
    <w:rsid w:val="00401344"/>
    <w:rsid w:val="00402C66"/>
    <w:rsid w:val="004044B8"/>
    <w:rsid w:val="004113D6"/>
    <w:rsid w:val="004149B3"/>
    <w:rsid w:val="00424474"/>
    <w:rsid w:val="0044386D"/>
    <w:rsid w:val="00476D22"/>
    <w:rsid w:val="004970CF"/>
    <w:rsid w:val="004A340A"/>
    <w:rsid w:val="004A361A"/>
    <w:rsid w:val="004A6D8F"/>
    <w:rsid w:val="004A7F7F"/>
    <w:rsid w:val="004D4AF9"/>
    <w:rsid w:val="004E29FE"/>
    <w:rsid w:val="004F2ABF"/>
    <w:rsid w:val="00503803"/>
    <w:rsid w:val="0050534D"/>
    <w:rsid w:val="00522E95"/>
    <w:rsid w:val="005231CF"/>
    <w:rsid w:val="00560284"/>
    <w:rsid w:val="00572656"/>
    <w:rsid w:val="005905CE"/>
    <w:rsid w:val="0059089D"/>
    <w:rsid w:val="00590944"/>
    <w:rsid w:val="005C530E"/>
    <w:rsid w:val="005E4761"/>
    <w:rsid w:val="00604FF0"/>
    <w:rsid w:val="00611D7C"/>
    <w:rsid w:val="00613B3A"/>
    <w:rsid w:val="006165FA"/>
    <w:rsid w:val="006343F4"/>
    <w:rsid w:val="0064100B"/>
    <w:rsid w:val="00645A5B"/>
    <w:rsid w:val="006474DE"/>
    <w:rsid w:val="00672C75"/>
    <w:rsid w:val="0067757C"/>
    <w:rsid w:val="00682895"/>
    <w:rsid w:val="006873F3"/>
    <w:rsid w:val="00694FB1"/>
    <w:rsid w:val="006A20CE"/>
    <w:rsid w:val="006C22C1"/>
    <w:rsid w:val="006C25EF"/>
    <w:rsid w:val="006C66AC"/>
    <w:rsid w:val="006E66F0"/>
    <w:rsid w:val="00703CFC"/>
    <w:rsid w:val="00713363"/>
    <w:rsid w:val="00720F20"/>
    <w:rsid w:val="00736E3F"/>
    <w:rsid w:val="00746B4B"/>
    <w:rsid w:val="00760277"/>
    <w:rsid w:val="00774165"/>
    <w:rsid w:val="00775098"/>
    <w:rsid w:val="00783AF2"/>
    <w:rsid w:val="0079261E"/>
    <w:rsid w:val="007A44FE"/>
    <w:rsid w:val="007E63EC"/>
    <w:rsid w:val="00804139"/>
    <w:rsid w:val="0082118E"/>
    <w:rsid w:val="008220F3"/>
    <w:rsid w:val="00830FE3"/>
    <w:rsid w:val="008421AA"/>
    <w:rsid w:val="00857DA4"/>
    <w:rsid w:val="00881DDF"/>
    <w:rsid w:val="00887A57"/>
    <w:rsid w:val="008C0618"/>
    <w:rsid w:val="008D2A2A"/>
    <w:rsid w:val="009012D6"/>
    <w:rsid w:val="00911A3F"/>
    <w:rsid w:val="009174B2"/>
    <w:rsid w:val="009452DE"/>
    <w:rsid w:val="00954847"/>
    <w:rsid w:val="00973B47"/>
    <w:rsid w:val="0098029A"/>
    <w:rsid w:val="00985242"/>
    <w:rsid w:val="00992595"/>
    <w:rsid w:val="009A5667"/>
    <w:rsid w:val="009B51F7"/>
    <w:rsid w:val="009E1E97"/>
    <w:rsid w:val="009E241C"/>
    <w:rsid w:val="00A111F3"/>
    <w:rsid w:val="00A308BC"/>
    <w:rsid w:val="00A3205E"/>
    <w:rsid w:val="00A346C7"/>
    <w:rsid w:val="00A3564A"/>
    <w:rsid w:val="00A708D6"/>
    <w:rsid w:val="00A7314D"/>
    <w:rsid w:val="00A81D7D"/>
    <w:rsid w:val="00A82134"/>
    <w:rsid w:val="00AA0CF4"/>
    <w:rsid w:val="00AA2B76"/>
    <w:rsid w:val="00AD63D8"/>
    <w:rsid w:val="00AD6E45"/>
    <w:rsid w:val="00AE5E15"/>
    <w:rsid w:val="00AF5003"/>
    <w:rsid w:val="00B1239F"/>
    <w:rsid w:val="00B1409F"/>
    <w:rsid w:val="00B2160F"/>
    <w:rsid w:val="00B21B57"/>
    <w:rsid w:val="00B23137"/>
    <w:rsid w:val="00B30C4B"/>
    <w:rsid w:val="00B4731A"/>
    <w:rsid w:val="00B63682"/>
    <w:rsid w:val="00B702B6"/>
    <w:rsid w:val="00B82381"/>
    <w:rsid w:val="00B94636"/>
    <w:rsid w:val="00BB33A8"/>
    <w:rsid w:val="00BC2C77"/>
    <w:rsid w:val="00BE21EF"/>
    <w:rsid w:val="00BE53BC"/>
    <w:rsid w:val="00BE746B"/>
    <w:rsid w:val="00C145D1"/>
    <w:rsid w:val="00C409E6"/>
    <w:rsid w:val="00C50B1C"/>
    <w:rsid w:val="00C548B5"/>
    <w:rsid w:val="00C563A7"/>
    <w:rsid w:val="00C70488"/>
    <w:rsid w:val="00C71B45"/>
    <w:rsid w:val="00C924B7"/>
    <w:rsid w:val="00CB15BE"/>
    <w:rsid w:val="00CB7695"/>
    <w:rsid w:val="00CD0053"/>
    <w:rsid w:val="00CD2AF9"/>
    <w:rsid w:val="00CF4695"/>
    <w:rsid w:val="00CF590B"/>
    <w:rsid w:val="00D002F8"/>
    <w:rsid w:val="00D076E6"/>
    <w:rsid w:val="00D1185C"/>
    <w:rsid w:val="00D13578"/>
    <w:rsid w:val="00D358F0"/>
    <w:rsid w:val="00D52270"/>
    <w:rsid w:val="00D77325"/>
    <w:rsid w:val="00D91ABD"/>
    <w:rsid w:val="00D946F1"/>
    <w:rsid w:val="00D967AE"/>
    <w:rsid w:val="00DB150D"/>
    <w:rsid w:val="00DD7BA2"/>
    <w:rsid w:val="00E255D2"/>
    <w:rsid w:val="00E26AAA"/>
    <w:rsid w:val="00E32D44"/>
    <w:rsid w:val="00E4258E"/>
    <w:rsid w:val="00E43C76"/>
    <w:rsid w:val="00E5182F"/>
    <w:rsid w:val="00E623C3"/>
    <w:rsid w:val="00E63AF2"/>
    <w:rsid w:val="00E82BE6"/>
    <w:rsid w:val="00E979CD"/>
    <w:rsid w:val="00EB3A38"/>
    <w:rsid w:val="00F04843"/>
    <w:rsid w:val="00F16674"/>
    <w:rsid w:val="00F40189"/>
    <w:rsid w:val="00F67AA0"/>
    <w:rsid w:val="00F91AF3"/>
    <w:rsid w:val="00F9337D"/>
    <w:rsid w:val="00FB33DB"/>
    <w:rsid w:val="00FB5D6A"/>
    <w:rsid w:val="00FB7ED5"/>
    <w:rsid w:val="00FC3FB4"/>
    <w:rsid w:val="00FE75E1"/>
    <w:rsid w:val="00FF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50F6F0"/>
  <w15:chartTrackingRefBased/>
  <w15:docId w15:val="{E2043CAE-1553-43C8-B8B5-9EF147F36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A2B76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0"/>
    <w:next w:val="a0"/>
    <w:link w:val="10"/>
    <w:uiPriority w:val="9"/>
    <w:rsid w:val="000469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1"/>
    <w:next w:val="a0"/>
    <w:link w:val="20"/>
    <w:uiPriority w:val="9"/>
    <w:unhideWhenUsed/>
    <w:qFormat/>
    <w:rsid w:val="00132AEF"/>
    <w:pPr>
      <w:keepNext/>
      <w:numPr>
        <w:ilvl w:val="1"/>
        <w:numId w:val="9"/>
      </w:numPr>
      <w:suppressAutoHyphens/>
      <w:spacing w:before="480" w:after="240"/>
      <w:ind w:left="0" w:firstLine="709"/>
      <w:outlineLvl w:val="1"/>
    </w:pPr>
    <w:rPr>
      <w:b/>
      <w:bCs/>
      <w:sz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0469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0469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0469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4690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4690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4690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4690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0469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sid w:val="00132AEF"/>
    <w:rPr>
      <w:rFonts w:ascii="Times New Roman" w:hAnsi="Times New Roman"/>
      <w:b/>
      <w:bCs/>
      <w:kern w:val="0"/>
      <w:sz w:val="32"/>
      <w:szCs w:val="22"/>
      <w14:ligatures w14:val="none"/>
    </w:rPr>
  </w:style>
  <w:style w:type="character" w:customStyle="1" w:styleId="30">
    <w:name w:val="Заголовок 3 Знак"/>
    <w:basedOn w:val="a2"/>
    <w:link w:val="3"/>
    <w:uiPriority w:val="9"/>
    <w:semiHidden/>
    <w:rsid w:val="000469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04690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04690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04690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04690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04690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04690E"/>
    <w:rPr>
      <w:rFonts w:eastAsiaTheme="majorEastAsia" w:cstheme="majorBidi"/>
      <w:color w:val="272727" w:themeColor="text1" w:themeTint="D8"/>
    </w:rPr>
  </w:style>
  <w:style w:type="paragraph" w:styleId="a">
    <w:name w:val="Title"/>
    <w:basedOn w:val="a0"/>
    <w:next w:val="a0"/>
    <w:link w:val="a5"/>
    <w:uiPriority w:val="10"/>
    <w:qFormat/>
    <w:rsid w:val="00132AEF"/>
    <w:pPr>
      <w:keepNext/>
      <w:pageBreakBefore/>
      <w:numPr>
        <w:numId w:val="9"/>
      </w:numPr>
      <w:spacing w:after="240"/>
      <w:ind w:left="0"/>
      <w:contextualSpacing/>
      <w:jc w:val="left"/>
      <w:outlineLvl w:val="0"/>
    </w:pPr>
    <w:rPr>
      <w:rFonts w:eastAsiaTheme="majorEastAsia" w:cstheme="majorBidi"/>
      <w:b/>
      <w:caps/>
      <w:spacing w:val="-10"/>
      <w:kern w:val="28"/>
      <w:sz w:val="36"/>
      <w:szCs w:val="56"/>
      <w14:ligatures w14:val="standardContextual"/>
    </w:rPr>
  </w:style>
  <w:style w:type="character" w:customStyle="1" w:styleId="a5">
    <w:name w:val="Заголовок Знак"/>
    <w:basedOn w:val="a2"/>
    <w:link w:val="a"/>
    <w:uiPriority w:val="10"/>
    <w:rsid w:val="00132AEF"/>
    <w:rPr>
      <w:rFonts w:ascii="Times New Roman" w:eastAsiaTheme="majorEastAsia" w:hAnsi="Times New Roman" w:cstheme="majorBidi"/>
      <w:b/>
      <w:caps/>
      <w:spacing w:val="-10"/>
      <w:kern w:val="28"/>
      <w:sz w:val="3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04690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2"/>
    <w:link w:val="a6"/>
    <w:uiPriority w:val="11"/>
    <w:rsid w:val="000469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0469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04690E"/>
    <w:rPr>
      <w:i/>
      <w:iCs/>
      <w:color w:val="404040" w:themeColor="text1" w:themeTint="BF"/>
    </w:rPr>
  </w:style>
  <w:style w:type="paragraph" w:styleId="a1">
    <w:name w:val="List Paragraph"/>
    <w:basedOn w:val="a0"/>
    <w:uiPriority w:val="34"/>
    <w:qFormat/>
    <w:rsid w:val="0004690E"/>
    <w:pPr>
      <w:ind w:left="720"/>
      <w:contextualSpacing/>
    </w:pPr>
  </w:style>
  <w:style w:type="character" w:styleId="a8">
    <w:name w:val="Intense Emphasis"/>
    <w:basedOn w:val="a2"/>
    <w:uiPriority w:val="21"/>
    <w:qFormat/>
    <w:rsid w:val="0004690E"/>
    <w:rPr>
      <w:i/>
      <w:iCs/>
      <w:color w:val="0F4761" w:themeColor="accent1" w:themeShade="BF"/>
    </w:rPr>
  </w:style>
  <w:style w:type="paragraph" w:styleId="a9">
    <w:name w:val="Intense Quote"/>
    <w:basedOn w:val="a0"/>
    <w:next w:val="a0"/>
    <w:link w:val="aa"/>
    <w:uiPriority w:val="30"/>
    <w:qFormat/>
    <w:rsid w:val="000469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2"/>
    <w:link w:val="a9"/>
    <w:uiPriority w:val="30"/>
    <w:rsid w:val="0004690E"/>
    <w:rPr>
      <w:i/>
      <w:iCs/>
      <w:color w:val="0F4761" w:themeColor="accent1" w:themeShade="BF"/>
    </w:rPr>
  </w:style>
  <w:style w:type="character" w:styleId="ab">
    <w:name w:val="Intense Reference"/>
    <w:basedOn w:val="a2"/>
    <w:uiPriority w:val="32"/>
    <w:qFormat/>
    <w:rsid w:val="0004690E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0"/>
    <w:link w:val="ad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11">
    <w:name w:val="Сетка таблицы1"/>
    <w:basedOn w:val="a3"/>
    <w:next w:val="ae"/>
    <w:rsid w:val="009E241C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e">
    <w:name w:val="Table Grid"/>
    <w:basedOn w:val="a3"/>
    <w:uiPriority w:val="39"/>
    <w:rsid w:val="009E2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0"/>
    <w:uiPriority w:val="39"/>
    <w:unhideWhenUsed/>
    <w:qFormat/>
    <w:rsid w:val="009E241C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ru-RU"/>
    </w:rPr>
  </w:style>
  <w:style w:type="paragraph" w:styleId="af0">
    <w:name w:val="header"/>
    <w:basedOn w:val="a0"/>
    <w:link w:val="af1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2"/>
    <w:link w:val="af0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paragraph" w:styleId="12">
    <w:name w:val="toc 1"/>
    <w:basedOn w:val="a0"/>
    <w:next w:val="a0"/>
    <w:autoRedefine/>
    <w:uiPriority w:val="39"/>
    <w:unhideWhenUsed/>
    <w:rsid w:val="00713363"/>
    <w:pPr>
      <w:tabs>
        <w:tab w:val="left" w:pos="1200"/>
        <w:tab w:val="right" w:leader="dot" w:pos="9345"/>
      </w:tabs>
      <w:spacing w:after="100"/>
      <w:ind w:left="709" w:hanging="709"/>
    </w:pPr>
    <w:rPr>
      <w:caps/>
    </w:rPr>
  </w:style>
  <w:style w:type="character" w:styleId="af2">
    <w:name w:val="Hyperlink"/>
    <w:basedOn w:val="a2"/>
    <w:uiPriority w:val="99"/>
    <w:unhideWhenUsed/>
    <w:rsid w:val="009E241C"/>
    <w:rPr>
      <w:color w:val="467886" w:themeColor="hyperlink"/>
      <w:u w:val="single"/>
    </w:rPr>
  </w:style>
  <w:style w:type="paragraph" w:customStyle="1" w:styleId="af3">
    <w:name w:val="Надпись таблицы"/>
    <w:basedOn w:val="a0"/>
    <w:qFormat/>
    <w:rsid w:val="00293E58"/>
    <w:pPr>
      <w:keepNext/>
      <w:spacing w:before="120" w:line="240" w:lineRule="auto"/>
      <w:ind w:firstLine="0"/>
      <w:jc w:val="left"/>
    </w:pPr>
    <w:rPr>
      <w:rFonts w:cs="Times New Roman"/>
      <w:i/>
      <w:sz w:val="24"/>
      <w:szCs w:val="28"/>
    </w:rPr>
  </w:style>
  <w:style w:type="paragraph" w:customStyle="1" w:styleId="af4">
    <w:name w:val="Содержимое_Листинг"/>
    <w:basedOn w:val="a0"/>
    <w:qFormat/>
    <w:rsid w:val="00985242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styleId="23">
    <w:name w:val="toc 2"/>
    <w:basedOn w:val="a0"/>
    <w:next w:val="a0"/>
    <w:autoRedefine/>
    <w:uiPriority w:val="39"/>
    <w:unhideWhenUsed/>
    <w:rsid w:val="00713363"/>
    <w:pPr>
      <w:tabs>
        <w:tab w:val="left" w:pos="1680"/>
        <w:tab w:val="right" w:leader="dot" w:pos="9345"/>
      </w:tabs>
      <w:spacing w:after="100"/>
      <w:ind w:left="709" w:hanging="709"/>
    </w:pPr>
  </w:style>
  <w:style w:type="paragraph" w:customStyle="1" w:styleId="af5">
    <w:name w:val="Рисунок"/>
    <w:basedOn w:val="a0"/>
    <w:qFormat/>
    <w:rsid w:val="00293E58"/>
    <w:pPr>
      <w:suppressAutoHyphens/>
      <w:spacing w:after="120" w:line="240" w:lineRule="auto"/>
      <w:ind w:firstLine="0"/>
      <w:jc w:val="center"/>
    </w:pPr>
    <w:rPr>
      <w:b/>
      <w:sz w:val="24"/>
    </w:rPr>
  </w:style>
  <w:style w:type="paragraph" w:styleId="af6">
    <w:name w:val="Normal (Web)"/>
    <w:basedOn w:val="a0"/>
    <w:uiPriority w:val="99"/>
    <w:semiHidden/>
    <w:unhideWhenUsed/>
    <w:rsid w:val="00F91A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code-line">
    <w:name w:val="code-line"/>
    <w:basedOn w:val="a0"/>
    <w:rsid w:val="000B66F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7">
    <w:name w:val="Содержимое таблицы"/>
    <w:basedOn w:val="a0"/>
    <w:qFormat/>
    <w:rsid w:val="00A308BC"/>
    <w:pPr>
      <w:suppressAutoHyphens/>
      <w:overflowPunct w:val="0"/>
      <w:spacing w:line="240" w:lineRule="auto"/>
      <w:ind w:firstLine="0"/>
    </w:pPr>
    <w:rPr>
      <w:rFonts w:eastAsia="Calibri" w:cs="Arial"/>
      <w:sz w:val="24"/>
    </w:rPr>
  </w:style>
  <w:style w:type="table" w:customStyle="1" w:styleId="24">
    <w:name w:val="Сетка таблицы2"/>
    <w:basedOn w:val="a3"/>
    <w:next w:val="ae"/>
    <w:rsid w:val="00CB15B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8">
    <w:name w:val="Placeholder Text"/>
    <w:basedOn w:val="a2"/>
    <w:uiPriority w:val="99"/>
    <w:semiHidden/>
    <w:rsid w:val="00F40189"/>
    <w:rPr>
      <w:color w:val="666666"/>
    </w:rPr>
  </w:style>
  <w:style w:type="table" w:customStyle="1" w:styleId="31">
    <w:name w:val="Сетка таблицы3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Сетка таблицы4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9">
    <w:name w:val="После листига"/>
    <w:basedOn w:val="a0"/>
    <w:link w:val="afa"/>
    <w:qFormat/>
    <w:rsid w:val="00293E58"/>
    <w:pPr>
      <w:spacing w:before="120"/>
    </w:pPr>
  </w:style>
  <w:style w:type="character" w:customStyle="1" w:styleId="afa">
    <w:name w:val="После листига Знак"/>
    <w:basedOn w:val="a2"/>
    <w:link w:val="af9"/>
    <w:rsid w:val="00293E58"/>
    <w:rPr>
      <w:rFonts w:ascii="Times New Roman" w:hAnsi="Times New Roman"/>
      <w:kern w:val="0"/>
      <w:sz w:val="2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cuments\Mirea\&#1057;&#1093;&#1077;&#1084;&#1086;&#1090;&#1077;&#1093;&#1085;&#1080;&#1082;&#1072;%20&#1091;&#1089;&#1090;&#1088;&#1086;&#1081;&#1089;&#1090;&#1074;%20&#1082;&#1086;&#1084;&#1087;&#1100;&#1102;&#1090;&#1077;&#1088;&#1085;&#1099;&#1093;%20&#1089;&#1080;&#1089;&#1090;&#1077;&#1084;\&#1064;&#1072;&#1073;&#1083;&#1086;&#1085;%20&#1087;&#1088;&#1072;&#1082;&#1090;&#1080;&#1082;&#1072;%20&#1089;&#1093;&#1077;&#1084;&#1072;&#109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BB5CA-5DF4-4E2A-B47F-D80FFE454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практика схемач.dotx</Template>
  <TotalTime>70</TotalTime>
  <Pages>1</Pages>
  <Words>1075</Words>
  <Characters>6131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 Derev</cp:lastModifiedBy>
  <cp:revision>9</cp:revision>
  <cp:lastPrinted>2025-12-11T11:55:00Z</cp:lastPrinted>
  <dcterms:created xsi:type="dcterms:W3CDTF">2025-12-11T08:11:00Z</dcterms:created>
  <dcterms:modified xsi:type="dcterms:W3CDTF">2025-12-11T12:00:00Z</dcterms:modified>
</cp:coreProperties>
</file>